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E11CEE" w:rsidTr="00E11CEE">
        <w:tc>
          <w:tcPr>
            <w:tcW w:w="4077" w:type="dxa"/>
            <w:shd w:val="clear" w:color="auto" w:fill="auto"/>
          </w:tcPr>
          <w:p w:rsidR="001A6BB8" w:rsidRPr="005B4353" w:rsidRDefault="001A6BB8" w:rsidP="001A6BB8">
            <w:r w:rsidRPr="005B4353">
              <w:t>Утверждаю:</w:t>
            </w:r>
          </w:p>
          <w:p w:rsidR="001A6BB8" w:rsidRPr="005B4353" w:rsidRDefault="001A6BB8" w:rsidP="001A6BB8">
            <w:r w:rsidRPr="005B4353">
              <w:t>Генеральный директор</w:t>
            </w:r>
          </w:p>
          <w:p w:rsidR="001A6BB8" w:rsidRDefault="001A6BB8" w:rsidP="001A6BB8">
            <w:pPr>
              <w:jc w:val="center"/>
            </w:pPr>
            <w:r w:rsidRPr="005B4353">
              <w:t xml:space="preserve">                                __________________Т.Л. Дроздова</w:t>
            </w:r>
          </w:p>
          <w:p w:rsidR="001A6BB8" w:rsidRDefault="001A6BB8" w:rsidP="001A6BB8">
            <w:r>
              <w:t xml:space="preserve">                                      «____»________________ 2024 г.</w:t>
            </w:r>
          </w:p>
          <w:p w:rsidR="001A6BB8" w:rsidRPr="005B4353" w:rsidRDefault="001A6BB8" w:rsidP="001A6BB8">
            <w:pPr>
              <w:jc w:val="center"/>
            </w:pPr>
          </w:p>
          <w:p w:rsidR="00E11CEE" w:rsidRPr="00335329" w:rsidRDefault="00E11CEE" w:rsidP="00E11CEE">
            <w:pPr>
              <w:pStyle w:val="a0"/>
            </w:pPr>
          </w:p>
        </w:tc>
      </w:tr>
    </w:tbl>
    <w:p w:rsidR="00335329" w:rsidRDefault="000B353F" w:rsidP="00335329">
      <w:pPr>
        <w:pStyle w:val="a0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137160</wp:posOffset>
                </wp:positionV>
                <wp:extent cx="2228850" cy="1534795"/>
                <wp:effectExtent l="0" t="3810" r="0" b="4445"/>
                <wp:wrapNone/>
                <wp:docPr id="2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1534795"/>
                          <a:chOff x="0" y="0"/>
                          <a:chExt cx="2228850" cy="1534795"/>
                        </a:xfrm>
                      </wpg:grpSpPr>
                      <pic:pic xmlns:pic="http://schemas.openxmlformats.org/drawingml/2006/picture">
                        <pic:nvPicPr>
                          <pic:cNvPr id="3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428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Поле 6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485775"/>
                            <a:ext cx="2076450" cy="1049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1675" w:rsidRPr="00CF0B1B" w:rsidRDefault="00E91675" w:rsidP="00E91675">
                              <w:pPr>
                                <w:rPr>
                                  <w:rFonts w:ascii="Arial Narrow" w:hAnsi="Arial Narrow"/>
                                  <w:noProof/>
                                  <w:lang w:eastAsia="ru-RU"/>
                                </w:rPr>
                              </w:pP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eastAsia="ru-RU"/>
                                </w:rPr>
                                <w:t>ул. Велижанская, д.77</w:t>
                              </w:r>
                            </w:p>
                            <w:p w:rsidR="00E91675" w:rsidRPr="00CF0B1B" w:rsidRDefault="00E91675" w:rsidP="00E91675">
                              <w:pPr>
                                <w:rPr>
                                  <w:rFonts w:ascii="Arial Narrow" w:hAnsi="Arial Narrow"/>
                                  <w:noProof/>
                                  <w:lang w:eastAsia="ru-RU"/>
                                </w:rPr>
                              </w:pP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eastAsia="ru-RU"/>
                                </w:rPr>
                                <w:t>г. Тюмень, 625031</w:t>
                              </w:r>
                            </w:p>
                            <w:p w:rsidR="00E91675" w:rsidRPr="00C577B2" w:rsidRDefault="00E91675" w:rsidP="00E91675">
                              <w:pPr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</w:pP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eastAsia="ru-RU"/>
                                </w:rPr>
                                <w:t>тел</w:t>
                              </w:r>
                              <w:r w:rsidRPr="00C577B2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: +7 (3452) 50-09-88</w:t>
                              </w:r>
                            </w:p>
                            <w:p w:rsidR="00E91675" w:rsidRPr="00C577B2" w:rsidRDefault="00E91675" w:rsidP="00E91675">
                              <w:pPr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</w:pP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E</w:t>
                              </w:r>
                              <w:r w:rsidRPr="00C577B2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-</w:t>
                              </w: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mail</w:t>
                              </w:r>
                              <w:r w:rsidRPr="00C577B2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 xml:space="preserve">: </w:t>
                              </w: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reception</w:t>
                              </w:r>
                              <w:r w:rsidRPr="00C577B2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@</w:t>
                              </w: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pharm</w:t>
                              </w:r>
                              <w:r w:rsidRPr="00C577B2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-</w:t>
                              </w: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tmn</w:t>
                              </w:r>
                              <w:r w:rsidRPr="00C577B2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.</w:t>
                              </w: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ru</w:t>
                              </w:r>
                            </w:p>
                            <w:p w:rsidR="00E91675" w:rsidRPr="00CF0B1B" w:rsidRDefault="00E91675" w:rsidP="00E91675">
                              <w:pPr>
                                <w:rPr>
                                  <w:rFonts w:ascii="Arial Narrow" w:hAnsi="Arial Narrow"/>
                                  <w:noProof/>
                                  <w:lang w:eastAsia="ru-RU"/>
                                </w:rPr>
                              </w:pP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___________</w:t>
                              </w:r>
                              <w:r w:rsidRPr="00CF0B1B">
                                <w:rPr>
                                  <w:rFonts w:ascii="Arial Narrow" w:hAnsi="Arial Narrow"/>
                                  <w:noProof/>
                                  <w:lang w:eastAsia="ru-RU"/>
                                </w:rPr>
                                <w:t>№_____________</w:t>
                              </w:r>
                            </w:p>
                            <w:p w:rsidR="00E91675" w:rsidRPr="00E91675" w:rsidRDefault="00E91675" w:rsidP="00E91675">
                              <w:pPr>
                                <w:rPr>
                                  <w:rFonts w:ascii="Arial Narrow" w:eastAsia="Calibri" w:hAnsi="Arial Narrow"/>
                                  <w:noProof/>
                                  <w:lang w:val="en-US" w:eastAsia="ru-RU"/>
                                </w:rPr>
                              </w:pPr>
                              <w:r w:rsidRPr="00C577B2">
                                <w:rPr>
                                  <w:rFonts w:ascii="Arial Narrow" w:hAnsi="Arial Narrow"/>
                                  <w:noProof/>
                                  <w:lang w:val="en-US" w:eastAsia="ru-RU"/>
                                </w:rPr>
                                <w:t>На № ________от 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8.25pt;margin-top:10.8pt;width:175.5pt;height:120.85pt;z-index:251657728" coordsize="22288,15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9" o:spid="_x0000_s1027" type="#_x0000_t75" style="position:absolute;width:20764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k2CPFAAAA2gAAAA8AAABkcnMvZG93bnJldi54bWxEj19LwzAUxd+FfYdwhb0MlzphSm06NkEY&#10;+jDdBPHt2lzbsuYmJnHtvv0yGPh4OH9+nGIxmE4cyIfWsoLbaQaCuLK65VrBx+755gFEiMgaO8uk&#10;4EgBFuXoqsBc257f6bCNtUgjHHJU0MTocilD1ZDBMLWOOHk/1huMSfpaao99GjednGXZXBpsOREa&#10;dPTUULXf/pkE8ZP7r9Ww+4zuu3cvbxu/Wf++KjW+HpaPICIN8T98aa+1gjs4X0k3QJY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5NgjxQAAANoAAAAPAAAAAAAAAAAAAAAA&#10;AJ8CAABkcnMvZG93bnJldi54bWxQSwUGAAAAAAQABAD3AAAAkQ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" o:spid="_x0000_s1028" type="#_x0000_t202" style="position:absolute;left:1524;top:4857;width:20764;height:10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nPMUA&#10;AADaAAAADwAAAGRycy9kb3ducmV2LnhtbESPQWsCMRSE7wX/Q3gFL0Wz2kXK1igiLbS9iFsv3h6b&#10;52bbzcuSZHX77xtB8DjMzDfMcj3YVpzJh8axgtk0A0FcOd1wreDw/T55AREissbWMSn4owDr1ehh&#10;iYV2F97TuYy1SBAOBSowMXaFlKEyZDFMXUecvJPzFmOSvpba4yXBbSvnWbaQFhtOCwY72hqqfsve&#10;Ktjlx5156k9vX5v82X8e+u3ipy6VGj8Om1cQkYZ4D9/aH1pBDtcr6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Wc8xQAAANoAAAAPAAAAAAAAAAAAAAAAAJgCAABkcnMv&#10;ZG93bnJldi54bWxQSwUGAAAAAAQABAD1AAAAigMAAAAA&#10;" stroked="f">
                  <v:textbox style="mso-fit-shape-to-text:t" inset="0,0,0,0">
                    <w:txbxContent>
                      <w:p w:rsidR="00E91675" w:rsidRPr="00CF0B1B" w:rsidRDefault="00E91675" w:rsidP="00E91675">
                        <w:pPr>
                          <w:rPr>
                            <w:rFonts w:ascii="Arial Narrow" w:hAnsi="Arial Narrow"/>
                            <w:noProof/>
                            <w:lang w:eastAsia="ru-RU"/>
                          </w:rPr>
                        </w:pPr>
                        <w:r w:rsidRPr="00CF0B1B">
                          <w:rPr>
                            <w:rFonts w:ascii="Arial Narrow" w:hAnsi="Arial Narrow"/>
                            <w:noProof/>
                            <w:lang w:eastAsia="ru-RU"/>
                          </w:rPr>
                          <w:t>ул. Велижанская, д.77</w:t>
                        </w:r>
                      </w:p>
                      <w:p w:rsidR="00E91675" w:rsidRPr="00CF0B1B" w:rsidRDefault="00E91675" w:rsidP="00E91675">
                        <w:pPr>
                          <w:rPr>
                            <w:rFonts w:ascii="Arial Narrow" w:hAnsi="Arial Narrow"/>
                            <w:noProof/>
                            <w:lang w:eastAsia="ru-RU"/>
                          </w:rPr>
                        </w:pPr>
                        <w:r w:rsidRPr="00CF0B1B">
                          <w:rPr>
                            <w:rFonts w:ascii="Arial Narrow" w:hAnsi="Arial Narrow"/>
                            <w:noProof/>
                            <w:lang w:eastAsia="ru-RU"/>
                          </w:rPr>
                          <w:t>г. Тюмень, 625031</w:t>
                        </w:r>
                      </w:p>
                      <w:p w:rsidR="00E91675" w:rsidRPr="00C577B2" w:rsidRDefault="00E91675" w:rsidP="00E91675">
                        <w:pPr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</w:pPr>
                        <w:r w:rsidRPr="00CF0B1B">
                          <w:rPr>
                            <w:rFonts w:ascii="Arial Narrow" w:hAnsi="Arial Narrow"/>
                            <w:noProof/>
                            <w:lang w:eastAsia="ru-RU"/>
                          </w:rPr>
                          <w:t>тел</w:t>
                        </w:r>
                        <w:r w:rsidRPr="00C577B2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: +7 (3452) 50-09-88</w:t>
                        </w:r>
                      </w:p>
                      <w:p w:rsidR="00E91675" w:rsidRPr="00C577B2" w:rsidRDefault="00E91675" w:rsidP="00E91675">
                        <w:pPr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</w:pPr>
                        <w:r w:rsidRPr="00CF0B1B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E</w:t>
                        </w:r>
                        <w:r w:rsidRPr="00C577B2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-</w:t>
                        </w:r>
                        <w:r w:rsidRPr="00CF0B1B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mail</w:t>
                        </w:r>
                        <w:r w:rsidRPr="00C577B2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 xml:space="preserve">: </w:t>
                        </w:r>
                        <w:r w:rsidRPr="00CF0B1B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reception</w:t>
                        </w:r>
                        <w:r w:rsidRPr="00C577B2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@</w:t>
                        </w:r>
                        <w:r w:rsidRPr="00CF0B1B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pharm</w:t>
                        </w:r>
                        <w:r w:rsidRPr="00C577B2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-</w:t>
                        </w:r>
                        <w:r w:rsidRPr="00CF0B1B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tmn</w:t>
                        </w:r>
                        <w:r w:rsidRPr="00C577B2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.</w:t>
                        </w:r>
                        <w:r w:rsidRPr="00CF0B1B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ru</w:t>
                        </w:r>
                      </w:p>
                      <w:p w:rsidR="00E91675" w:rsidRPr="00CF0B1B" w:rsidRDefault="00E91675" w:rsidP="00E91675">
                        <w:pPr>
                          <w:rPr>
                            <w:rFonts w:ascii="Arial Narrow" w:hAnsi="Arial Narrow"/>
                            <w:noProof/>
                            <w:lang w:eastAsia="ru-RU"/>
                          </w:rPr>
                        </w:pPr>
                        <w:r w:rsidRPr="00CF0B1B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___________</w:t>
                        </w:r>
                        <w:r w:rsidRPr="00CF0B1B">
                          <w:rPr>
                            <w:rFonts w:ascii="Arial Narrow" w:hAnsi="Arial Narrow"/>
                            <w:noProof/>
                            <w:lang w:eastAsia="ru-RU"/>
                          </w:rPr>
                          <w:t>№_____________</w:t>
                        </w:r>
                      </w:p>
                      <w:p w:rsidR="00E91675" w:rsidRPr="00E91675" w:rsidRDefault="00E91675" w:rsidP="00E91675">
                        <w:pPr>
                          <w:rPr>
                            <w:rFonts w:ascii="Arial Narrow" w:eastAsia="Calibri" w:hAnsi="Arial Narrow"/>
                            <w:noProof/>
                            <w:lang w:val="en-US" w:eastAsia="ru-RU"/>
                          </w:rPr>
                        </w:pPr>
                        <w:r w:rsidRPr="00C577B2">
                          <w:rPr>
                            <w:rFonts w:ascii="Arial Narrow" w:hAnsi="Arial Narrow"/>
                            <w:noProof/>
                            <w:lang w:val="en-US" w:eastAsia="ru-RU"/>
                          </w:rPr>
                          <w:t>На № ________от 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1675" w:rsidRDefault="00E11CEE" w:rsidP="00335329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8957F0" w:rsidRDefault="008957F0" w:rsidP="008957F0">
      <w:pPr>
        <w:pStyle w:val="a0"/>
      </w:pPr>
    </w:p>
    <w:p w:rsidR="00F22558" w:rsidRPr="005F481D" w:rsidRDefault="00F22558" w:rsidP="00F22558">
      <w:pPr>
        <w:jc w:val="center"/>
        <w:rPr>
          <w:sz w:val="28"/>
        </w:rPr>
      </w:pPr>
    </w:p>
    <w:p w:rsidR="00F22558" w:rsidRPr="00FE789D" w:rsidRDefault="00F22558" w:rsidP="00F22558">
      <w:pPr>
        <w:jc w:val="center"/>
      </w:pPr>
      <w:r w:rsidRPr="00FE789D">
        <w:t xml:space="preserve">Информационное сообщение о продаже </w:t>
      </w:r>
      <w:r>
        <w:t>движимого имущества</w:t>
      </w:r>
    </w:p>
    <w:p w:rsidR="00F22558" w:rsidRPr="00FE789D" w:rsidRDefault="00F22558" w:rsidP="00F22558">
      <w:pPr>
        <w:jc w:val="center"/>
      </w:pPr>
      <w:r w:rsidRPr="00FE789D">
        <w:t xml:space="preserve"> АО «Фармация»</w:t>
      </w:r>
    </w:p>
    <w:p w:rsidR="00F22558" w:rsidRPr="005F481D" w:rsidRDefault="00F22558" w:rsidP="00F22558">
      <w:pPr>
        <w:jc w:val="center"/>
        <w:rPr>
          <w:sz w:val="28"/>
        </w:rPr>
      </w:pPr>
    </w:p>
    <w:p w:rsidR="00F22558" w:rsidRPr="005F481D" w:rsidRDefault="006B5AFB" w:rsidP="00F22558">
      <w:pPr>
        <w:spacing w:after="120"/>
      </w:pPr>
      <w:bookmarkStart w:id="0" w:name="OLE_LINK112"/>
      <w:r>
        <w:t>Дата и время проведения торгов:</w:t>
      </w:r>
      <w:r w:rsidR="00E91213">
        <w:t xml:space="preserve"> </w:t>
      </w:r>
      <w:r w:rsidR="00AC53E1">
        <w:t>04</w:t>
      </w:r>
      <w:r w:rsidR="00E91213">
        <w:t>.0</w:t>
      </w:r>
      <w:r w:rsidR="00AC53E1">
        <w:t>4</w:t>
      </w:r>
      <w:r w:rsidR="00F22558">
        <w:t>.202</w:t>
      </w:r>
      <w:r>
        <w:t>4</w:t>
      </w:r>
      <w:r w:rsidR="00F22558" w:rsidRPr="005F481D">
        <w:t xml:space="preserve"> г. в 9:00 </w:t>
      </w:r>
    </w:p>
    <w:p w:rsidR="00F22558" w:rsidRPr="005F481D" w:rsidRDefault="00F22558" w:rsidP="00F22558">
      <w:pPr>
        <w:spacing w:after="120"/>
      </w:pPr>
      <w:r w:rsidRPr="005F481D">
        <w:t xml:space="preserve">Начало приема заявок: </w:t>
      </w:r>
      <w:r w:rsidR="00AC53E1">
        <w:t>01.03.</w:t>
      </w:r>
      <w:r w:rsidRPr="005F481D">
        <w:t>20</w:t>
      </w:r>
      <w:r>
        <w:t>2</w:t>
      </w:r>
      <w:r w:rsidR="006B5AFB">
        <w:t>4</w:t>
      </w:r>
      <w:r w:rsidRPr="005F481D">
        <w:t xml:space="preserve"> г. с 1</w:t>
      </w:r>
      <w:r>
        <w:t>7</w:t>
      </w:r>
      <w:r w:rsidRPr="005F481D">
        <w:t>:00</w:t>
      </w:r>
    </w:p>
    <w:p w:rsidR="00F22558" w:rsidRPr="005F481D" w:rsidRDefault="00F22558" w:rsidP="00F22558">
      <w:pPr>
        <w:spacing w:after="120"/>
      </w:pPr>
      <w:r w:rsidRPr="005F481D">
        <w:t xml:space="preserve">Окончание приема заявок: </w:t>
      </w:r>
      <w:r w:rsidR="00AC53E1">
        <w:t>02</w:t>
      </w:r>
      <w:r w:rsidR="00E91213">
        <w:t>.0</w:t>
      </w:r>
      <w:r w:rsidR="00AC53E1">
        <w:t>4</w:t>
      </w:r>
      <w:r>
        <w:t>.</w:t>
      </w:r>
      <w:r w:rsidRPr="005F481D">
        <w:t>202</w:t>
      </w:r>
      <w:r w:rsidR="006B5AFB">
        <w:t>4</w:t>
      </w:r>
      <w:r w:rsidRPr="005F481D">
        <w:t xml:space="preserve"> г. в 17:00</w:t>
      </w:r>
    </w:p>
    <w:p w:rsidR="00F22558" w:rsidRPr="005F481D" w:rsidRDefault="00F22558" w:rsidP="00F22558">
      <w:pPr>
        <w:spacing w:after="120"/>
      </w:pPr>
      <w:r w:rsidRPr="005F481D">
        <w:t xml:space="preserve">Задаток должен поступить на счет Продавца не позднее </w:t>
      </w:r>
      <w:r w:rsidR="00AC53E1">
        <w:t>02</w:t>
      </w:r>
      <w:r w:rsidR="00CF415D">
        <w:t>.0</w:t>
      </w:r>
      <w:r w:rsidR="00AC53E1">
        <w:t>4</w:t>
      </w:r>
      <w:r w:rsidR="00CF415D">
        <w:t>.</w:t>
      </w:r>
      <w:r w:rsidRPr="005F481D">
        <w:t>202</w:t>
      </w:r>
      <w:r w:rsidR="006B5AFB">
        <w:t>4</w:t>
      </w:r>
      <w:r w:rsidRPr="005F481D">
        <w:t xml:space="preserve"> г</w:t>
      </w:r>
      <w:bookmarkEnd w:id="0"/>
      <w:r w:rsidRPr="005F481D">
        <w:t>.</w:t>
      </w:r>
    </w:p>
    <w:p w:rsidR="00F22558" w:rsidRPr="005F481D" w:rsidRDefault="00F22558" w:rsidP="00F22558">
      <w:pPr>
        <w:spacing w:after="120"/>
      </w:pPr>
      <w:r w:rsidRPr="005F481D">
        <w:t>Организатор торгов (Продавец): АО «Фармация»</w:t>
      </w:r>
    </w:p>
    <w:p w:rsidR="00F22558" w:rsidRPr="005F481D" w:rsidRDefault="00F22558" w:rsidP="00F22558">
      <w:pPr>
        <w:spacing w:after="120"/>
      </w:pPr>
      <w:r w:rsidRPr="005F481D">
        <w:t>Оператор: электронная торговая площадка lot-online.ru</w:t>
      </w:r>
    </w:p>
    <w:p w:rsidR="00F22558" w:rsidRPr="005F481D" w:rsidRDefault="00F22558" w:rsidP="00F22558">
      <w:pPr>
        <w:spacing w:after="120"/>
      </w:pPr>
      <w:r w:rsidRPr="005F481D">
        <w:t xml:space="preserve">Вид объекта: </w:t>
      </w:r>
      <w:r>
        <w:t xml:space="preserve">движимое </w:t>
      </w:r>
      <w:r w:rsidRPr="005F481D">
        <w:t>имущество</w:t>
      </w:r>
    </w:p>
    <w:p w:rsidR="00F22558" w:rsidRPr="005F481D" w:rsidRDefault="00F22558" w:rsidP="00F22558">
      <w:pPr>
        <w:spacing w:after="120"/>
      </w:pPr>
      <w:r w:rsidRPr="005F481D">
        <w:t>Тип: открытый английский аукцион</w:t>
      </w:r>
    </w:p>
    <w:p w:rsidR="00F22558" w:rsidRPr="005F481D" w:rsidRDefault="00F22558" w:rsidP="00F22558">
      <w:pPr>
        <w:spacing w:after="120"/>
      </w:pPr>
      <w:r w:rsidRPr="005F481D">
        <w:t>Место проведения: электронная торговая площадка lot-online.ru</w:t>
      </w:r>
    </w:p>
    <w:p w:rsidR="00F22558" w:rsidRPr="005F481D" w:rsidRDefault="00F22558" w:rsidP="00F22558">
      <w:pPr>
        <w:spacing w:after="120"/>
      </w:pPr>
      <w:r w:rsidRPr="005F481D">
        <w:t xml:space="preserve">Телефоны для справок: 8 (3452) </w:t>
      </w:r>
      <w:r>
        <w:t>500-988 , доб.70802</w:t>
      </w:r>
    </w:p>
    <w:p w:rsidR="00F22558" w:rsidRPr="005F481D" w:rsidRDefault="00F22558" w:rsidP="00F22558">
      <w:pPr>
        <w:spacing w:after="120"/>
      </w:pPr>
      <w:r w:rsidRPr="005F481D">
        <w:t>Телефоны службы технической поддержки lot-online.ru: 8-800-777-57-57, доб. 233, 231</w:t>
      </w:r>
    </w:p>
    <w:p w:rsidR="00F22558" w:rsidRPr="005F481D" w:rsidRDefault="00F22558" w:rsidP="00F22558">
      <w:pPr>
        <w:spacing w:after="120"/>
      </w:pPr>
      <w:r w:rsidRPr="005F481D">
        <w:t>Информационное сообщение</w:t>
      </w:r>
    </w:p>
    <w:p w:rsidR="00F22558" w:rsidRPr="005F481D" w:rsidRDefault="00F22558" w:rsidP="00F22558">
      <w:pPr>
        <w:ind w:firstLine="567"/>
        <w:jc w:val="both"/>
        <w:outlineLvl w:val="0"/>
        <w:rPr>
          <w:lang w:eastAsia="ru-RU"/>
        </w:rPr>
      </w:pPr>
      <w:r w:rsidRPr="005F481D">
        <w:t>Организатор торгов</w:t>
      </w:r>
      <w:r w:rsidRPr="005F481D">
        <w:rPr>
          <w:lang w:eastAsia="ru-RU"/>
        </w:rPr>
        <w:t xml:space="preserve"> – </w:t>
      </w:r>
      <w:r w:rsidRPr="005F481D">
        <w:t xml:space="preserve">АО «Фармация» </w:t>
      </w:r>
    </w:p>
    <w:p w:rsidR="00F22558" w:rsidRPr="005F481D" w:rsidRDefault="00F22558" w:rsidP="00F22558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11" w:history="1">
        <w:r w:rsidRPr="005F481D">
          <w:rPr>
            <w:rStyle w:val="af9"/>
            <w:lang w:eastAsia="ru-RU"/>
          </w:rPr>
          <w:t>www.lot-online.ru</w:t>
        </w:r>
      </w:hyperlink>
      <w:r w:rsidRPr="005F481D">
        <w:rPr>
          <w:lang w:eastAsia="ru-RU"/>
        </w:rPr>
        <w:t xml:space="preserve">. </w:t>
      </w:r>
    </w:p>
    <w:p w:rsidR="00F22558" w:rsidRPr="005F481D" w:rsidRDefault="00F22558" w:rsidP="00F22558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2" w:history="1">
        <w:r w:rsidRPr="005F481D">
          <w:rPr>
            <w:rStyle w:val="af9"/>
            <w:lang w:eastAsia="ru-RU"/>
          </w:rPr>
          <w:t>www.lot-online.ru</w:t>
        </w:r>
      </w:hyperlink>
      <w:r>
        <w:rPr>
          <w:lang w:eastAsia="ru-RU"/>
        </w:rPr>
        <w:t xml:space="preserve"> с 1</w:t>
      </w:r>
      <w:r w:rsidR="00371BDC">
        <w:rPr>
          <w:lang w:eastAsia="ru-RU"/>
        </w:rPr>
        <w:t>7</w:t>
      </w:r>
      <w:r>
        <w:rPr>
          <w:lang w:eastAsia="ru-RU"/>
        </w:rPr>
        <w:t xml:space="preserve">:00 </w:t>
      </w:r>
      <w:r w:rsidR="00AC53E1">
        <w:rPr>
          <w:lang w:eastAsia="ru-RU"/>
        </w:rPr>
        <w:t>01</w:t>
      </w:r>
      <w:r w:rsidR="00E91213">
        <w:rPr>
          <w:lang w:eastAsia="ru-RU"/>
        </w:rPr>
        <w:t>.0</w:t>
      </w:r>
      <w:r w:rsidR="00AC53E1">
        <w:rPr>
          <w:lang w:eastAsia="ru-RU"/>
        </w:rPr>
        <w:t>3</w:t>
      </w:r>
      <w:r>
        <w:rPr>
          <w:lang w:eastAsia="ru-RU"/>
        </w:rPr>
        <w:t>.</w:t>
      </w:r>
      <w:r w:rsidRPr="005F481D">
        <w:rPr>
          <w:lang w:eastAsia="ru-RU"/>
        </w:rPr>
        <w:t>20</w:t>
      </w:r>
      <w:r>
        <w:rPr>
          <w:lang w:eastAsia="ru-RU"/>
        </w:rPr>
        <w:t>2</w:t>
      </w:r>
      <w:r w:rsidR="006B5AFB">
        <w:rPr>
          <w:lang w:eastAsia="ru-RU"/>
        </w:rPr>
        <w:t>4</w:t>
      </w:r>
      <w:r>
        <w:rPr>
          <w:lang w:eastAsia="ru-RU"/>
        </w:rPr>
        <w:t xml:space="preserve"> года до </w:t>
      </w:r>
      <w:r w:rsidR="00AC53E1">
        <w:rPr>
          <w:lang w:eastAsia="ru-RU"/>
        </w:rPr>
        <w:t>02</w:t>
      </w:r>
      <w:r w:rsidR="00E91213">
        <w:rPr>
          <w:lang w:eastAsia="ru-RU"/>
        </w:rPr>
        <w:t>.0</w:t>
      </w:r>
      <w:r w:rsidR="00AC53E1">
        <w:rPr>
          <w:lang w:eastAsia="ru-RU"/>
        </w:rPr>
        <w:t>4</w:t>
      </w:r>
      <w:r>
        <w:rPr>
          <w:lang w:eastAsia="ru-RU"/>
        </w:rPr>
        <w:t>.</w:t>
      </w:r>
      <w:r w:rsidRPr="005F481D">
        <w:rPr>
          <w:lang w:eastAsia="ru-RU"/>
        </w:rPr>
        <w:t>202</w:t>
      </w:r>
      <w:r w:rsidR="006B5AFB">
        <w:rPr>
          <w:lang w:eastAsia="ru-RU"/>
        </w:rPr>
        <w:t>4</w:t>
      </w:r>
      <w:r w:rsidRPr="005F481D">
        <w:rPr>
          <w:lang w:eastAsia="ru-RU"/>
        </w:rPr>
        <w:t xml:space="preserve"> года 17:00</w:t>
      </w:r>
    </w:p>
    <w:p w:rsidR="00F22558" w:rsidRPr="005F481D" w:rsidRDefault="00F22558" w:rsidP="00F22558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Задаток должен поступить на счет Организатора торгов не позднее </w:t>
      </w:r>
      <w:r w:rsidR="00AC53E1">
        <w:rPr>
          <w:lang w:eastAsia="ru-RU"/>
        </w:rPr>
        <w:t>02</w:t>
      </w:r>
      <w:r w:rsidR="00E91213">
        <w:rPr>
          <w:lang w:eastAsia="ru-RU"/>
        </w:rPr>
        <w:t>.0</w:t>
      </w:r>
      <w:r w:rsidR="00AC53E1">
        <w:rPr>
          <w:lang w:eastAsia="ru-RU"/>
        </w:rPr>
        <w:t>4</w:t>
      </w:r>
      <w:r>
        <w:rPr>
          <w:lang w:eastAsia="ru-RU"/>
        </w:rPr>
        <w:t>.202</w:t>
      </w:r>
      <w:r w:rsidR="006B5AFB">
        <w:rPr>
          <w:lang w:eastAsia="ru-RU"/>
        </w:rPr>
        <w:t>4</w:t>
      </w:r>
      <w:r w:rsidRPr="005F481D">
        <w:rPr>
          <w:lang w:eastAsia="ru-RU"/>
        </w:rPr>
        <w:t xml:space="preserve"> г.</w:t>
      </w:r>
    </w:p>
    <w:p w:rsidR="00F22558" w:rsidRDefault="00F22558" w:rsidP="00F22558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Определение участников торгов осуществляется </w:t>
      </w:r>
      <w:r w:rsidR="00AC53E1">
        <w:rPr>
          <w:lang w:eastAsia="ru-RU"/>
        </w:rPr>
        <w:t>03</w:t>
      </w:r>
      <w:r w:rsidR="00E91213">
        <w:rPr>
          <w:lang w:eastAsia="ru-RU"/>
        </w:rPr>
        <w:t>.0</w:t>
      </w:r>
      <w:r w:rsidR="00AC53E1">
        <w:rPr>
          <w:lang w:eastAsia="ru-RU"/>
        </w:rPr>
        <w:t>4</w:t>
      </w:r>
      <w:r>
        <w:rPr>
          <w:lang w:eastAsia="ru-RU"/>
        </w:rPr>
        <w:t>.</w:t>
      </w:r>
      <w:r w:rsidRPr="005F481D">
        <w:rPr>
          <w:lang w:eastAsia="ru-RU"/>
        </w:rPr>
        <w:t>202</w:t>
      </w:r>
      <w:r w:rsidR="006B5AFB">
        <w:rPr>
          <w:lang w:eastAsia="ru-RU"/>
        </w:rPr>
        <w:t>4</w:t>
      </w:r>
      <w:r w:rsidRPr="005F481D">
        <w:rPr>
          <w:lang w:eastAsia="ru-RU"/>
        </w:rPr>
        <w:t xml:space="preserve"> г. в </w:t>
      </w:r>
      <w:r w:rsidR="00AC53E1">
        <w:rPr>
          <w:lang w:eastAsia="ru-RU"/>
        </w:rPr>
        <w:t>11</w:t>
      </w:r>
      <w:r>
        <w:rPr>
          <w:lang w:eastAsia="ru-RU"/>
        </w:rPr>
        <w:t>:</w:t>
      </w:r>
      <w:r w:rsidRPr="005F481D">
        <w:rPr>
          <w:lang w:eastAsia="ru-RU"/>
        </w:rPr>
        <w:t>00</w:t>
      </w:r>
    </w:p>
    <w:p w:rsidR="00F22558" w:rsidRPr="005F481D" w:rsidRDefault="00F22558" w:rsidP="00F22558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Оформление протокола об определении участников электронного аукциона и размещение его на электронной торговой площадке осуществляется не позднее </w:t>
      </w:r>
      <w:r w:rsidR="00AC53E1" w:rsidRPr="00417585">
        <w:rPr>
          <w:lang w:eastAsia="ru-RU"/>
        </w:rPr>
        <w:t>0</w:t>
      </w:r>
      <w:r w:rsidR="00D03672">
        <w:rPr>
          <w:lang w:eastAsia="ru-RU"/>
        </w:rPr>
        <w:t>4</w:t>
      </w:r>
      <w:r w:rsidR="000A4727">
        <w:rPr>
          <w:lang w:eastAsia="ru-RU"/>
        </w:rPr>
        <w:t>.04</w:t>
      </w:r>
      <w:r w:rsidRPr="00417585">
        <w:rPr>
          <w:lang w:eastAsia="ru-RU"/>
        </w:rPr>
        <w:t>.202</w:t>
      </w:r>
      <w:r w:rsidR="006B5AFB" w:rsidRPr="00417585">
        <w:rPr>
          <w:lang w:eastAsia="ru-RU"/>
        </w:rPr>
        <w:t>4</w:t>
      </w:r>
      <w:r>
        <w:rPr>
          <w:lang w:eastAsia="ru-RU"/>
        </w:rPr>
        <w:t xml:space="preserve"> года.</w:t>
      </w:r>
    </w:p>
    <w:p w:rsidR="00F22558" w:rsidRPr="005F481D" w:rsidRDefault="00F22558" w:rsidP="00F22558">
      <w:pPr>
        <w:widowControl w:val="0"/>
        <w:ind w:right="-1" w:firstLine="567"/>
        <w:jc w:val="both"/>
        <w:rPr>
          <w:lang w:eastAsia="ru-RU"/>
        </w:rPr>
      </w:pPr>
      <w:r w:rsidRPr="005F481D">
        <w:rPr>
          <w:lang w:eastAsia="ru-RU"/>
        </w:rPr>
        <w:t xml:space="preserve">Аукцион начнется </w:t>
      </w:r>
      <w:r w:rsidR="00AC53E1">
        <w:t>0</w:t>
      </w:r>
      <w:r w:rsidR="00D03672">
        <w:t>5</w:t>
      </w:r>
      <w:r w:rsidR="00E91213">
        <w:t>.0</w:t>
      </w:r>
      <w:r w:rsidR="000A4727">
        <w:t>4</w:t>
      </w:r>
      <w:r>
        <w:t>.202</w:t>
      </w:r>
      <w:r w:rsidR="006B5AFB">
        <w:t>4</w:t>
      </w:r>
      <w:r>
        <w:t xml:space="preserve"> </w:t>
      </w:r>
      <w:r w:rsidRPr="005F481D">
        <w:rPr>
          <w:lang w:eastAsia="ru-RU"/>
        </w:rPr>
        <w:t xml:space="preserve">года в 09:00 на электронной торговой площадке АО «Российский аукционный дом» по адресу в сети Интернет www.lot-online.ru. </w:t>
      </w:r>
    </w:p>
    <w:p w:rsidR="00F22558" w:rsidRPr="005F481D" w:rsidRDefault="00F22558" w:rsidP="00F22558">
      <w:pPr>
        <w:widowControl w:val="0"/>
        <w:ind w:right="-1" w:firstLine="567"/>
        <w:jc w:val="both"/>
        <w:rPr>
          <w:lang w:eastAsia="ru-RU"/>
        </w:rPr>
      </w:pPr>
      <w:r w:rsidRPr="005F481D">
        <w:rPr>
          <w:i/>
          <w:lang w:eastAsia="ru-RU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</w:t>
      </w:r>
      <w:r w:rsidRPr="002F302F">
        <w:rPr>
          <w:i/>
          <w:lang w:eastAsia="ru-RU"/>
        </w:rPr>
        <w:t>время сервера электронной торговой площадки</w:t>
      </w:r>
      <w:r w:rsidR="002F302F">
        <w:rPr>
          <w:i/>
          <w:lang w:eastAsia="ru-RU"/>
        </w:rPr>
        <w:t>.</w:t>
      </w:r>
    </w:p>
    <w:p w:rsidR="00F22558" w:rsidRPr="005F481D" w:rsidRDefault="00F22558" w:rsidP="00F22558">
      <w:pPr>
        <w:autoSpaceDE w:val="0"/>
        <w:autoSpaceDN w:val="0"/>
        <w:jc w:val="both"/>
        <w:outlineLvl w:val="0"/>
        <w:rPr>
          <w:lang w:eastAsia="ru-RU"/>
        </w:rPr>
      </w:pPr>
    </w:p>
    <w:p w:rsidR="00F22558" w:rsidRPr="00847D3D" w:rsidRDefault="00F22558" w:rsidP="00F22558">
      <w:pPr>
        <w:pStyle w:val="afa"/>
        <w:numPr>
          <w:ilvl w:val="0"/>
          <w:numId w:val="12"/>
        </w:numPr>
        <w:autoSpaceDE w:val="0"/>
        <w:autoSpaceDN w:val="0"/>
        <w:spacing w:line="228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47D3D">
        <w:rPr>
          <w:rFonts w:ascii="Times New Roman" w:hAnsi="Times New Roman"/>
          <w:sz w:val="24"/>
          <w:szCs w:val="24"/>
        </w:rPr>
        <w:lastRenderedPageBreak/>
        <w:t>Сведения о предмете торгов</w:t>
      </w:r>
      <w:r>
        <w:rPr>
          <w:rFonts w:ascii="Times New Roman" w:hAnsi="Times New Roman"/>
          <w:sz w:val="24"/>
          <w:szCs w:val="24"/>
        </w:rPr>
        <w:t xml:space="preserve"> (далее - имущество, объект)</w:t>
      </w:r>
    </w:p>
    <w:tbl>
      <w:tblPr>
        <w:tblW w:w="5223" w:type="pct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334"/>
        <w:gridCol w:w="731"/>
        <w:gridCol w:w="1326"/>
        <w:gridCol w:w="1548"/>
        <w:gridCol w:w="992"/>
        <w:gridCol w:w="1276"/>
        <w:gridCol w:w="1029"/>
        <w:gridCol w:w="1608"/>
      </w:tblGrid>
      <w:tr w:rsidR="00F22558" w:rsidRPr="00847D3D" w:rsidTr="00BE1114">
        <w:trPr>
          <w:trHeight w:val="1398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58" w:rsidRPr="00A73AE9" w:rsidRDefault="00F22558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3AE9">
              <w:rPr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558" w:rsidRPr="00A73AE9" w:rsidRDefault="00F22558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Наименование, м</w:t>
            </w:r>
            <w:r w:rsidRPr="00A73AE9">
              <w:rPr>
                <w:color w:val="000000"/>
                <w:sz w:val="16"/>
                <w:szCs w:val="16"/>
              </w:rPr>
              <w:t>арка, модель транспортного средства</w:t>
            </w:r>
          </w:p>
          <w:p w:rsidR="00F22558" w:rsidRPr="00A73AE9" w:rsidRDefault="00F22558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58" w:rsidRPr="00A73AE9" w:rsidRDefault="00F22558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3AE9">
              <w:rPr>
                <w:color w:val="000000"/>
                <w:sz w:val="16"/>
                <w:szCs w:val="16"/>
              </w:rPr>
              <w:t>Год изготовления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58" w:rsidRPr="00A73AE9" w:rsidRDefault="00F22558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3AE9">
              <w:rPr>
                <w:color w:val="000000"/>
                <w:sz w:val="16"/>
                <w:szCs w:val="16"/>
              </w:rPr>
              <w:t>Идентификационный номер (</w:t>
            </w:r>
            <w:r w:rsidRPr="00A73AE9">
              <w:rPr>
                <w:color w:val="000000"/>
                <w:sz w:val="16"/>
                <w:szCs w:val="16"/>
                <w:lang w:val="en-US"/>
              </w:rPr>
              <w:t>VIN</w:t>
            </w:r>
            <w:r w:rsidRPr="00A73AE9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58" w:rsidRPr="00A73AE9" w:rsidRDefault="00F22558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3AE9">
              <w:rPr>
                <w:color w:val="000000"/>
                <w:sz w:val="16"/>
                <w:szCs w:val="16"/>
              </w:rPr>
              <w:t>Место расположения транспорта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22558" w:rsidRPr="00A73AE9" w:rsidRDefault="00F22558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3AE9">
              <w:rPr>
                <w:color w:val="000000"/>
                <w:sz w:val="16"/>
                <w:szCs w:val="16"/>
              </w:rPr>
              <w:t>Начальная цена с учетом НДС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22558" w:rsidRPr="00A73AE9" w:rsidRDefault="00F22558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3AE9">
              <w:rPr>
                <w:color w:val="000000"/>
                <w:sz w:val="16"/>
                <w:szCs w:val="16"/>
              </w:rPr>
              <w:t>Сумма задатка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22558" w:rsidRPr="00A73AE9" w:rsidRDefault="00F22558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73AE9">
              <w:rPr>
                <w:color w:val="000000"/>
                <w:sz w:val="16"/>
                <w:szCs w:val="16"/>
              </w:rPr>
              <w:t>Шаг аукциона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58" w:rsidRPr="00847D3D" w:rsidRDefault="00F22558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Государственный регистрационный знак</w:t>
            </w:r>
          </w:p>
        </w:tc>
      </w:tr>
      <w:tr w:rsidR="00F22558" w:rsidRPr="002545C4" w:rsidTr="00BE1114">
        <w:trPr>
          <w:trHeight w:val="1303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58" w:rsidRPr="00A73AE9" w:rsidRDefault="00F22558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58" w:rsidRPr="00551EA2" w:rsidRDefault="00067D92" w:rsidP="00381565">
            <w:pPr>
              <w:jc w:val="center"/>
              <w:rPr>
                <w:sz w:val="18"/>
                <w:szCs w:val="18"/>
              </w:rPr>
            </w:pPr>
            <w:r w:rsidRPr="00551EA2">
              <w:rPr>
                <w:sz w:val="18"/>
                <w:szCs w:val="18"/>
              </w:rPr>
              <w:t xml:space="preserve">Грузовой фургон </w:t>
            </w:r>
            <w:r w:rsidRPr="00551EA2">
              <w:rPr>
                <w:sz w:val="18"/>
                <w:szCs w:val="18"/>
                <w:lang w:val="en-US"/>
              </w:rPr>
              <w:t>CITROEN BERLINGO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58" w:rsidRPr="00551EA2" w:rsidRDefault="00F22558" w:rsidP="006B5AFB">
            <w:pPr>
              <w:jc w:val="center"/>
              <w:rPr>
                <w:sz w:val="18"/>
                <w:szCs w:val="18"/>
              </w:rPr>
            </w:pPr>
            <w:r w:rsidRPr="00551EA2">
              <w:rPr>
                <w:sz w:val="18"/>
                <w:szCs w:val="18"/>
                <w:lang w:val="en-US"/>
              </w:rPr>
              <w:t>20</w:t>
            </w:r>
            <w:r w:rsidR="004E2DF4" w:rsidRPr="00551EA2">
              <w:rPr>
                <w:sz w:val="18"/>
                <w:szCs w:val="18"/>
              </w:rPr>
              <w:t>11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58" w:rsidRPr="00551EA2" w:rsidRDefault="00067D92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1EA2">
              <w:rPr>
                <w:color w:val="000000"/>
                <w:sz w:val="18"/>
                <w:szCs w:val="18"/>
                <w:lang w:val="en-US"/>
              </w:rPr>
              <w:t>VF7GANFUCBX511268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58" w:rsidRPr="00551EA2" w:rsidRDefault="00F22558" w:rsidP="00381565">
            <w:pPr>
              <w:jc w:val="center"/>
              <w:rPr>
                <w:sz w:val="18"/>
                <w:szCs w:val="18"/>
              </w:rPr>
            </w:pPr>
            <w:r w:rsidRPr="00551EA2">
              <w:rPr>
                <w:sz w:val="18"/>
                <w:szCs w:val="18"/>
              </w:rPr>
              <w:t xml:space="preserve">г. Тюмень, </w:t>
            </w:r>
            <w:proofErr w:type="spellStart"/>
            <w:r w:rsidRPr="00551EA2">
              <w:rPr>
                <w:sz w:val="18"/>
                <w:szCs w:val="18"/>
              </w:rPr>
              <w:t>ул</w:t>
            </w:r>
            <w:proofErr w:type="gramStart"/>
            <w:r w:rsidRPr="00551EA2">
              <w:rPr>
                <w:sz w:val="18"/>
                <w:szCs w:val="18"/>
              </w:rPr>
              <w:t>.В</w:t>
            </w:r>
            <w:proofErr w:type="gramEnd"/>
            <w:r w:rsidRPr="00551EA2">
              <w:rPr>
                <w:sz w:val="18"/>
                <w:szCs w:val="18"/>
              </w:rPr>
              <w:t>елижанская</w:t>
            </w:r>
            <w:proofErr w:type="spellEnd"/>
            <w:r w:rsidRPr="00551EA2">
              <w:rPr>
                <w:sz w:val="18"/>
                <w:szCs w:val="18"/>
              </w:rPr>
              <w:t>, 77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22558" w:rsidRPr="00551EA2" w:rsidRDefault="004E2DF4" w:rsidP="00381565">
            <w:pPr>
              <w:jc w:val="center"/>
              <w:rPr>
                <w:sz w:val="18"/>
                <w:szCs w:val="18"/>
              </w:rPr>
            </w:pPr>
            <w:r w:rsidRPr="00551EA2">
              <w:rPr>
                <w:sz w:val="18"/>
                <w:szCs w:val="18"/>
              </w:rPr>
              <w:t>440 000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22558" w:rsidRPr="00551EA2" w:rsidRDefault="00551EA2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51EA2">
              <w:rPr>
                <w:color w:val="000000"/>
                <w:sz w:val="18"/>
                <w:szCs w:val="18"/>
              </w:rPr>
              <w:t>88 000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22558" w:rsidRPr="00551EA2" w:rsidRDefault="00551EA2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51EA2">
              <w:rPr>
                <w:color w:val="000000"/>
                <w:sz w:val="18"/>
                <w:szCs w:val="18"/>
              </w:rPr>
              <w:t>4 400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558" w:rsidRPr="00551EA2" w:rsidRDefault="00805C0A" w:rsidP="00381565">
            <w:pPr>
              <w:jc w:val="center"/>
              <w:rPr>
                <w:color w:val="000000"/>
                <w:sz w:val="18"/>
                <w:szCs w:val="18"/>
              </w:rPr>
            </w:pPr>
            <w:r w:rsidRPr="00551EA2">
              <w:rPr>
                <w:color w:val="000000"/>
                <w:sz w:val="18"/>
                <w:szCs w:val="18"/>
              </w:rPr>
              <w:t>Н662УВ72</w:t>
            </w:r>
          </w:p>
        </w:tc>
      </w:tr>
      <w:tr w:rsidR="006B5AFB" w:rsidRPr="002545C4" w:rsidTr="00BE1114">
        <w:trPr>
          <w:trHeight w:val="1303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AFB" w:rsidRDefault="004E2DF4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942" w:rsidRPr="00551EA2" w:rsidRDefault="00067D92" w:rsidP="0038156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1EA2">
              <w:rPr>
                <w:sz w:val="18"/>
                <w:szCs w:val="18"/>
              </w:rPr>
              <w:t>Легковой</w:t>
            </w:r>
            <w:r w:rsidRPr="00551EA2">
              <w:rPr>
                <w:sz w:val="18"/>
                <w:szCs w:val="18"/>
                <w:lang w:val="en-US"/>
              </w:rPr>
              <w:t xml:space="preserve"> </w:t>
            </w:r>
            <w:r w:rsidR="00323942" w:rsidRPr="00551EA2">
              <w:rPr>
                <w:sz w:val="18"/>
                <w:szCs w:val="18"/>
                <w:lang w:val="en-US"/>
              </w:rPr>
              <w:t>LADA,</w:t>
            </w:r>
            <w:r w:rsidR="00323942" w:rsidRPr="00551EA2">
              <w:rPr>
                <w:color w:val="000000"/>
                <w:sz w:val="18"/>
                <w:szCs w:val="18"/>
                <w:lang w:val="en-US"/>
              </w:rPr>
              <w:t xml:space="preserve"> KSOY5L</w:t>
            </w:r>
          </w:p>
          <w:p w:rsidR="006B5AFB" w:rsidRPr="00551EA2" w:rsidRDefault="00067D92" w:rsidP="00381565">
            <w:pPr>
              <w:jc w:val="center"/>
              <w:rPr>
                <w:sz w:val="18"/>
                <w:szCs w:val="18"/>
                <w:lang w:val="en-US"/>
              </w:rPr>
            </w:pPr>
            <w:r w:rsidRPr="00551EA2">
              <w:rPr>
                <w:sz w:val="18"/>
                <w:szCs w:val="18"/>
                <w:lang w:val="en-US"/>
              </w:rPr>
              <w:t>LADA LARGUS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AFB" w:rsidRPr="00551EA2" w:rsidRDefault="00067D92" w:rsidP="00381565">
            <w:pPr>
              <w:jc w:val="center"/>
              <w:rPr>
                <w:sz w:val="18"/>
                <w:szCs w:val="18"/>
                <w:lang w:val="en-US"/>
              </w:rPr>
            </w:pPr>
            <w:r w:rsidRPr="00551EA2"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AFB" w:rsidRPr="00551EA2" w:rsidRDefault="00067D92" w:rsidP="00067D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1EA2">
              <w:rPr>
                <w:color w:val="000000"/>
                <w:sz w:val="18"/>
                <w:szCs w:val="18"/>
                <w:lang w:val="en-US"/>
              </w:rPr>
              <w:t>XTAKSOY5LE0833296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AFB" w:rsidRPr="00551EA2" w:rsidRDefault="004E2DF4" w:rsidP="00381565">
            <w:pPr>
              <w:jc w:val="center"/>
              <w:rPr>
                <w:sz w:val="18"/>
                <w:szCs w:val="18"/>
              </w:rPr>
            </w:pPr>
            <w:r w:rsidRPr="00551EA2">
              <w:rPr>
                <w:sz w:val="18"/>
                <w:szCs w:val="18"/>
              </w:rPr>
              <w:t xml:space="preserve">г. Тюмень, </w:t>
            </w:r>
            <w:proofErr w:type="spellStart"/>
            <w:r w:rsidRPr="00551EA2">
              <w:rPr>
                <w:sz w:val="18"/>
                <w:szCs w:val="18"/>
              </w:rPr>
              <w:t>ул</w:t>
            </w:r>
            <w:proofErr w:type="gramStart"/>
            <w:r w:rsidRPr="00551EA2">
              <w:rPr>
                <w:sz w:val="18"/>
                <w:szCs w:val="18"/>
              </w:rPr>
              <w:t>.В</w:t>
            </w:r>
            <w:proofErr w:type="gramEnd"/>
            <w:r w:rsidRPr="00551EA2">
              <w:rPr>
                <w:sz w:val="18"/>
                <w:szCs w:val="18"/>
              </w:rPr>
              <w:t>елижанская</w:t>
            </w:r>
            <w:proofErr w:type="spellEnd"/>
            <w:r w:rsidRPr="00551EA2">
              <w:rPr>
                <w:sz w:val="18"/>
                <w:szCs w:val="18"/>
              </w:rPr>
              <w:t>, 77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6B5AFB" w:rsidRPr="00551EA2" w:rsidRDefault="00067D92" w:rsidP="00381565">
            <w:pPr>
              <w:jc w:val="center"/>
              <w:rPr>
                <w:sz w:val="18"/>
                <w:szCs w:val="18"/>
                <w:lang w:val="en-US"/>
              </w:rPr>
            </w:pPr>
            <w:r w:rsidRPr="00551EA2">
              <w:rPr>
                <w:sz w:val="18"/>
                <w:szCs w:val="18"/>
                <w:lang w:val="en-US"/>
              </w:rPr>
              <w:t>413 000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6B5AFB" w:rsidRPr="00551EA2" w:rsidRDefault="00551EA2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51EA2">
              <w:rPr>
                <w:color w:val="000000"/>
                <w:sz w:val="18"/>
                <w:szCs w:val="18"/>
              </w:rPr>
              <w:t>82 600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6B5AFB" w:rsidRPr="00551EA2" w:rsidRDefault="00551EA2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51EA2">
              <w:rPr>
                <w:color w:val="000000"/>
                <w:sz w:val="18"/>
                <w:szCs w:val="18"/>
              </w:rPr>
              <w:t>4 130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AFB" w:rsidRPr="00551EA2" w:rsidRDefault="00323942" w:rsidP="00381565">
            <w:pPr>
              <w:jc w:val="center"/>
              <w:rPr>
                <w:color w:val="000000"/>
                <w:sz w:val="18"/>
                <w:szCs w:val="18"/>
              </w:rPr>
            </w:pPr>
            <w:r w:rsidRPr="00551EA2">
              <w:rPr>
                <w:color w:val="000000"/>
                <w:sz w:val="18"/>
                <w:szCs w:val="18"/>
              </w:rPr>
              <w:t>Р516МС72</w:t>
            </w:r>
          </w:p>
        </w:tc>
      </w:tr>
      <w:tr w:rsidR="006B5AFB" w:rsidRPr="002545C4" w:rsidTr="00BE1114">
        <w:trPr>
          <w:trHeight w:val="1303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AFB" w:rsidRDefault="004E2DF4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AFB" w:rsidRPr="00551EA2" w:rsidRDefault="00805C0A" w:rsidP="00381565">
            <w:pPr>
              <w:jc w:val="center"/>
              <w:rPr>
                <w:sz w:val="18"/>
                <w:szCs w:val="18"/>
              </w:rPr>
            </w:pPr>
            <w:proofErr w:type="gramStart"/>
            <w:r w:rsidRPr="00551EA2">
              <w:rPr>
                <w:sz w:val="18"/>
                <w:szCs w:val="18"/>
              </w:rPr>
              <w:t>Грузовой</w:t>
            </w:r>
            <w:proofErr w:type="gramEnd"/>
            <w:r w:rsidRPr="00551EA2">
              <w:rPr>
                <w:sz w:val="18"/>
                <w:szCs w:val="18"/>
              </w:rPr>
              <w:t xml:space="preserve"> цистерна ГАЗ53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AFB" w:rsidRPr="00551EA2" w:rsidRDefault="00805C0A" w:rsidP="00381565">
            <w:pPr>
              <w:jc w:val="center"/>
              <w:rPr>
                <w:sz w:val="18"/>
                <w:szCs w:val="18"/>
              </w:rPr>
            </w:pPr>
            <w:r w:rsidRPr="00551EA2">
              <w:rPr>
                <w:sz w:val="18"/>
                <w:szCs w:val="18"/>
              </w:rPr>
              <w:t>1991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AFB" w:rsidRPr="00551EA2" w:rsidRDefault="00805C0A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51EA2">
              <w:rPr>
                <w:color w:val="000000"/>
                <w:sz w:val="18"/>
                <w:szCs w:val="18"/>
                <w:lang w:val="en-US"/>
              </w:rPr>
              <w:t>XTH330700M1462342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AFB" w:rsidRPr="00551EA2" w:rsidRDefault="004E2DF4" w:rsidP="00381565">
            <w:pPr>
              <w:jc w:val="center"/>
              <w:rPr>
                <w:sz w:val="18"/>
                <w:szCs w:val="18"/>
              </w:rPr>
            </w:pPr>
            <w:r w:rsidRPr="00551EA2">
              <w:rPr>
                <w:sz w:val="18"/>
                <w:szCs w:val="18"/>
              </w:rPr>
              <w:t xml:space="preserve">г. Тюмень, </w:t>
            </w:r>
            <w:proofErr w:type="spellStart"/>
            <w:r w:rsidRPr="00551EA2">
              <w:rPr>
                <w:sz w:val="18"/>
                <w:szCs w:val="18"/>
              </w:rPr>
              <w:t>ул</w:t>
            </w:r>
            <w:proofErr w:type="gramStart"/>
            <w:r w:rsidRPr="00551EA2">
              <w:rPr>
                <w:sz w:val="18"/>
                <w:szCs w:val="18"/>
              </w:rPr>
              <w:t>.В</w:t>
            </w:r>
            <w:proofErr w:type="gramEnd"/>
            <w:r w:rsidRPr="00551EA2">
              <w:rPr>
                <w:sz w:val="18"/>
                <w:szCs w:val="18"/>
              </w:rPr>
              <w:t>елижанская</w:t>
            </w:r>
            <w:proofErr w:type="spellEnd"/>
            <w:r w:rsidRPr="00551EA2">
              <w:rPr>
                <w:sz w:val="18"/>
                <w:szCs w:val="18"/>
              </w:rPr>
              <w:t>, 77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6B5AFB" w:rsidRPr="00551EA2" w:rsidRDefault="00805C0A" w:rsidP="00381565">
            <w:pPr>
              <w:jc w:val="center"/>
              <w:rPr>
                <w:sz w:val="18"/>
                <w:szCs w:val="18"/>
              </w:rPr>
            </w:pPr>
            <w:r w:rsidRPr="00551EA2">
              <w:rPr>
                <w:sz w:val="18"/>
                <w:szCs w:val="18"/>
              </w:rPr>
              <w:t>153 000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6B5AFB" w:rsidRPr="00551EA2" w:rsidRDefault="00551EA2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51EA2">
              <w:rPr>
                <w:color w:val="000000"/>
                <w:sz w:val="18"/>
                <w:szCs w:val="18"/>
              </w:rPr>
              <w:t>30 600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6B5AFB" w:rsidRPr="00551EA2" w:rsidRDefault="00551EA2" w:rsidP="003815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51EA2">
              <w:rPr>
                <w:color w:val="000000"/>
                <w:sz w:val="18"/>
                <w:szCs w:val="18"/>
              </w:rPr>
              <w:t>1 530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5AFB" w:rsidRPr="00551EA2" w:rsidRDefault="00323942" w:rsidP="00381565">
            <w:pPr>
              <w:jc w:val="center"/>
              <w:rPr>
                <w:color w:val="000000"/>
                <w:sz w:val="18"/>
                <w:szCs w:val="18"/>
              </w:rPr>
            </w:pPr>
            <w:r w:rsidRPr="00551EA2">
              <w:rPr>
                <w:color w:val="000000"/>
                <w:sz w:val="18"/>
                <w:szCs w:val="18"/>
              </w:rPr>
              <w:t>К970КЕ72</w:t>
            </w:r>
          </w:p>
        </w:tc>
      </w:tr>
    </w:tbl>
    <w:p w:rsidR="00F22558" w:rsidRDefault="00F22558" w:rsidP="00F22558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</w:p>
    <w:p w:rsidR="00F22558" w:rsidRPr="005F481D" w:rsidRDefault="00F22558" w:rsidP="00F22558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>2. Условия проведения аукциона</w:t>
      </w:r>
    </w:p>
    <w:p w:rsidR="00F22558" w:rsidRPr="005F481D" w:rsidRDefault="00F22558" w:rsidP="00F22558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proofErr w:type="gramStart"/>
      <w:r w:rsidRPr="005F481D">
        <w:rPr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3" w:history="1">
        <w:r w:rsidRPr="005F481D">
          <w:rPr>
            <w:color w:val="0000FF"/>
            <w:u w:val="single"/>
            <w:lang w:eastAsia="ru-RU"/>
          </w:rPr>
          <w:t>www.lot-online.ru</w:t>
        </w:r>
      </w:hyperlink>
      <w:r w:rsidRPr="005F481D">
        <w:rPr>
          <w:lang w:eastAsia="ru-RU"/>
        </w:rPr>
        <w:t>, порядок взаимодействия между АО «Российский аукционный дом»,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</w:t>
      </w:r>
      <w:proofErr w:type="gramEnd"/>
      <w:r w:rsidRPr="005F481D">
        <w:rPr>
          <w:lang w:eastAsia="ru-RU"/>
        </w:rPr>
        <w:t xml:space="preserve">» при проведении электронных торгов по продаже имущества частных собственников, утвержденным АО «Российский аукционный дом», размещенным на сайте  www.lot-online.ru (далее - Регламент). 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3. Документы, представляемые для участия в аукционе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заявку, подписанную электронно</w:t>
      </w:r>
      <w:r>
        <w:rPr>
          <w:lang w:eastAsia="ru-RU"/>
        </w:rPr>
        <w:t>й</w:t>
      </w:r>
      <w:r w:rsidRPr="005F481D">
        <w:rPr>
          <w:lang w:eastAsia="ru-RU"/>
        </w:rPr>
        <w:t xml:space="preserve"> подписью, на участие в электронном аукционе Организатору торгов. 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Документы (скан образы), подписанные электронно</w:t>
      </w:r>
      <w:r>
        <w:rPr>
          <w:lang w:eastAsia="ru-RU"/>
        </w:rPr>
        <w:t xml:space="preserve">й </w:t>
      </w:r>
      <w:r w:rsidRPr="005F481D">
        <w:rPr>
          <w:lang w:eastAsia="ru-RU"/>
        </w:rPr>
        <w:t>подписью необходимые для предоставления для участия в торгах в электронной форме: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1. </w:t>
      </w:r>
      <w:proofErr w:type="gramStart"/>
      <w:r w:rsidRPr="005F481D">
        <w:rPr>
          <w:lang w:eastAsia="ru-RU"/>
        </w:rPr>
        <w:t xml:space="preserve">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</w:t>
      </w:r>
      <w:r w:rsidRPr="005F481D">
        <w:rPr>
          <w:lang w:eastAsia="ru-RU"/>
        </w:rPr>
        <w:lastRenderedPageBreak/>
        <w:t>в сети Интерн</w:t>
      </w:r>
      <w:r>
        <w:rPr>
          <w:lang w:eastAsia="ru-RU"/>
        </w:rPr>
        <w:t xml:space="preserve">ет по адресу </w:t>
      </w:r>
      <w:hyperlink r:id="rId14" w:history="1">
        <w:r w:rsidRPr="004452D1">
          <w:rPr>
            <w:rStyle w:val="af9"/>
            <w:lang w:eastAsia="ru-RU"/>
          </w:rPr>
          <w:t>www.lot-online.ru</w:t>
        </w:r>
      </w:hyperlink>
      <w:r>
        <w:rPr>
          <w:lang w:eastAsia="ru-RU"/>
        </w:rPr>
        <w:t xml:space="preserve"> (примерные формы заявок прилагаются к информационному сообщению).</w:t>
      </w:r>
      <w:proofErr w:type="gramEnd"/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2. Договор о задатке </w:t>
      </w:r>
      <w:r>
        <w:rPr>
          <w:lang w:eastAsia="ru-RU"/>
        </w:rPr>
        <w:t>(договор</w:t>
      </w:r>
      <w:r w:rsidRPr="005F481D">
        <w:rPr>
          <w:lang w:eastAsia="ru-RU"/>
        </w:rPr>
        <w:t xml:space="preserve"> присоединения) по установленной Организатором торгов форме, </w:t>
      </w:r>
      <w:r>
        <w:rPr>
          <w:lang w:eastAsia="ru-RU"/>
        </w:rPr>
        <w:t>прилагаемой к информационному сообщению.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4. Доверенность (копия),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5. Одновременно к заявке претенденты прилагают: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5.1. Физические лица: копии всех листов документа, удостоверяющего личность;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5F481D">
        <w:rPr>
          <w:lang w:eastAsia="ru-RU"/>
        </w:rPr>
        <w:t>дств в к</w:t>
      </w:r>
      <w:proofErr w:type="gramEnd"/>
      <w:r w:rsidRPr="005F481D">
        <w:rPr>
          <w:lang w:eastAsia="ru-RU"/>
        </w:rPr>
        <w:t xml:space="preserve">ачестве задатка являются крупной сделкой; выписку из Единого государственного реестра юридических лиц, полученную не ранее чем за </w:t>
      </w:r>
      <w:r>
        <w:rPr>
          <w:lang w:eastAsia="ru-RU"/>
        </w:rPr>
        <w:t>6 (шесть</w:t>
      </w:r>
      <w:r w:rsidRPr="005F481D">
        <w:rPr>
          <w:lang w:eastAsia="ru-RU"/>
        </w:rPr>
        <w:t>) месяц</w:t>
      </w:r>
      <w:r>
        <w:rPr>
          <w:lang w:eastAsia="ru-RU"/>
        </w:rPr>
        <w:t>ев</w:t>
      </w:r>
      <w:r w:rsidRPr="005F481D">
        <w:rPr>
          <w:lang w:eastAsia="ru-RU"/>
        </w:rPr>
        <w:t xml:space="preserve"> до дня </w:t>
      </w:r>
      <w:r>
        <w:rPr>
          <w:lang w:eastAsia="ru-RU"/>
        </w:rPr>
        <w:t>окончания подачи заявки.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5.3. </w:t>
      </w:r>
      <w:proofErr w:type="gramStart"/>
      <w:r w:rsidRPr="005F481D">
        <w:rPr>
          <w:lang w:eastAsia="ru-RU"/>
        </w:rPr>
        <w:t xml:space="preserve">Индивидуальные предприниматели: копии всех листов документа, удостоверяющего личность; копия свидетельства о внесении физического лица в Единый государственный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>
        <w:rPr>
          <w:lang w:eastAsia="ru-RU"/>
        </w:rPr>
        <w:t>6 (шесть</w:t>
      </w:r>
      <w:r w:rsidRPr="005F481D">
        <w:rPr>
          <w:lang w:eastAsia="ru-RU"/>
        </w:rPr>
        <w:t>) месяц</w:t>
      </w:r>
      <w:r>
        <w:rPr>
          <w:lang w:eastAsia="ru-RU"/>
        </w:rPr>
        <w:t>ев</w:t>
      </w:r>
      <w:r w:rsidRPr="005F481D">
        <w:rPr>
          <w:lang w:eastAsia="ru-RU"/>
        </w:rPr>
        <w:t xml:space="preserve"> до дня </w:t>
      </w:r>
      <w:r>
        <w:rPr>
          <w:lang w:eastAsia="ru-RU"/>
        </w:rPr>
        <w:t>окончания подачи заявки.</w:t>
      </w:r>
      <w:proofErr w:type="gramEnd"/>
    </w:p>
    <w:p w:rsidR="00F22558" w:rsidRPr="005F481D" w:rsidRDefault="00F22558" w:rsidP="00F22558">
      <w:pPr>
        <w:ind w:firstLine="567"/>
        <w:jc w:val="both"/>
        <w:rPr>
          <w:lang w:eastAsia="ru-RU"/>
        </w:rPr>
      </w:pPr>
    </w:p>
    <w:p w:rsidR="00F22558" w:rsidRPr="005F481D" w:rsidRDefault="00F22558" w:rsidP="00F2255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 w:rsidRPr="005F481D">
        <w:rPr>
          <w:color w:val="000000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F22558" w:rsidRPr="005F481D" w:rsidRDefault="00F22558" w:rsidP="00F2255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 w:rsidRPr="005F481D">
        <w:rPr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5F481D">
        <w:rPr>
          <w:color w:val="000000"/>
          <w:lang w:eastAsia="ru-RU"/>
        </w:rPr>
        <w:t>апостиль</w:t>
      </w:r>
      <w:proofErr w:type="spellEnd"/>
      <w:r w:rsidRPr="005F481D">
        <w:rPr>
          <w:color w:val="000000"/>
          <w:lang w:eastAsia="ru-RU"/>
        </w:rPr>
        <w:t>).</w:t>
      </w:r>
    </w:p>
    <w:p w:rsidR="00F22558" w:rsidRPr="005F481D" w:rsidRDefault="00F22558" w:rsidP="00F2255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 w:rsidRPr="005F481D">
        <w:rPr>
          <w:color w:val="000000"/>
          <w:lang w:eastAsia="ru-RU"/>
        </w:rPr>
        <w:t>Документы, не соответствующие предъявляемым требованиям, не рассматриваются.</w:t>
      </w:r>
    </w:p>
    <w:p w:rsidR="00F22558" w:rsidRPr="005F481D" w:rsidRDefault="00F22558" w:rsidP="00F2255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 w:rsidRPr="005F481D">
        <w:rPr>
          <w:color w:val="000000"/>
          <w:lang w:eastAsia="ru-RU"/>
        </w:rPr>
        <w:t xml:space="preserve">Заявки и документы Претендентов рассматриваются </w:t>
      </w:r>
      <w:r w:rsidRPr="005F481D">
        <w:rPr>
          <w:lang w:eastAsia="ru-RU"/>
        </w:rPr>
        <w:t>Организатором торгов</w:t>
      </w:r>
      <w:r w:rsidRPr="005F481D">
        <w:rPr>
          <w:color w:val="000000"/>
          <w:lang w:eastAsia="ru-RU"/>
        </w:rPr>
        <w:t xml:space="preserve"> и оформляются протоколом определения участников торгов. Претендент приобретает статус участника торгов с момента </w:t>
      </w:r>
      <w:proofErr w:type="gramStart"/>
      <w:r w:rsidRPr="005F481D">
        <w:rPr>
          <w:color w:val="000000"/>
          <w:lang w:eastAsia="ru-RU"/>
        </w:rPr>
        <w:t>подписания протокола определения участников торгов</w:t>
      </w:r>
      <w:proofErr w:type="gramEnd"/>
      <w:r w:rsidRPr="005F481D">
        <w:rPr>
          <w:color w:val="000000"/>
          <w:lang w:eastAsia="ru-RU"/>
        </w:rPr>
        <w:t xml:space="preserve"> и публикации его на электронной торговой площадке.</w:t>
      </w:r>
    </w:p>
    <w:p w:rsidR="00F22558" w:rsidRPr="005F481D" w:rsidRDefault="00F22558" w:rsidP="00F2255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 w:rsidRPr="005F481D">
        <w:rPr>
          <w:color w:val="000000"/>
          <w:lang w:eastAsia="ru-RU"/>
        </w:rPr>
        <w:t xml:space="preserve">В электронном аукционе могут принимать участие только Претенденты, признанные </w:t>
      </w:r>
      <w:r w:rsidRPr="005F481D">
        <w:rPr>
          <w:lang w:eastAsia="ru-RU"/>
        </w:rPr>
        <w:t>Организатором торгов</w:t>
      </w:r>
      <w:r w:rsidRPr="005F481D">
        <w:rPr>
          <w:color w:val="000000"/>
          <w:lang w:eastAsia="ru-RU"/>
        </w:rPr>
        <w:t xml:space="preserve">  в установленном порядке его Участниками.</w:t>
      </w:r>
    </w:p>
    <w:p w:rsidR="00F22558" w:rsidRPr="005F481D" w:rsidRDefault="00F22558" w:rsidP="00F2255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 w:rsidRPr="005F481D">
        <w:rPr>
          <w:color w:val="000000"/>
          <w:lang w:eastAsia="ru-RU"/>
        </w:rPr>
        <w:lastRenderedPageBreak/>
        <w:t>Обязанность доказать свое право на участие в аукционе лежит на претенденте.</w:t>
      </w:r>
    </w:p>
    <w:p w:rsidR="00F22558" w:rsidRPr="005F481D" w:rsidRDefault="00F22558" w:rsidP="00F2255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 w:rsidRPr="005F481D">
        <w:rPr>
          <w:color w:val="000000"/>
          <w:lang w:eastAsia="ru-RU"/>
        </w:rPr>
        <w:t>Не позднее 1 (одного)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(с указанием оснований отказа).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4. Порядок внесения и возврата задатка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Для участия в аукционе Претендент вносит задаток в соответствии с условиями договора о задатке (договора присоединения) путем перечисления денежных средств на расчетный счет Организатора торгов АО «Фармация» </w:t>
      </w:r>
    </w:p>
    <w:p w:rsidR="00F22558" w:rsidRPr="005F481D" w:rsidRDefault="00F22558" w:rsidP="00F22558">
      <w:pPr>
        <w:pStyle w:val="ab"/>
      </w:pPr>
      <w:r w:rsidRPr="005F481D">
        <w:t xml:space="preserve">          ИНН 7202157342, КПП 720301001,</w:t>
      </w:r>
    </w:p>
    <w:p w:rsidR="00F22558" w:rsidRPr="005F481D" w:rsidRDefault="00F22558" w:rsidP="00F2255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proofErr w:type="gramStart"/>
      <w:r w:rsidRPr="005F481D">
        <w:t>Р</w:t>
      </w:r>
      <w:proofErr w:type="gramEnd"/>
      <w:r w:rsidRPr="005F481D">
        <w:t>/</w:t>
      </w:r>
      <w:proofErr w:type="spellStart"/>
      <w:r w:rsidRPr="005F481D">
        <w:t>сч</w:t>
      </w:r>
      <w:proofErr w:type="spellEnd"/>
      <w:r w:rsidRPr="005F481D">
        <w:t xml:space="preserve"> № 40702810167020104092 в Западно-Сибирском отделении №8647 ПАО Сбербанк,  </w:t>
      </w:r>
      <w:proofErr w:type="spellStart"/>
      <w:r w:rsidRPr="005F481D">
        <w:t>кор.счет</w:t>
      </w:r>
      <w:proofErr w:type="spellEnd"/>
      <w:r w:rsidRPr="005F481D">
        <w:t xml:space="preserve"> №  30101810800000000651, БИК 047102651.</w:t>
      </w:r>
    </w:p>
    <w:p w:rsidR="00F22558" w:rsidRPr="005F481D" w:rsidRDefault="00F22558" w:rsidP="00F2255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 w:rsidRPr="005F481D"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>
        <w:t>договором</w:t>
      </w:r>
      <w:r w:rsidRPr="005F481D">
        <w:t xml:space="preserve"> о задатке (договор</w:t>
      </w:r>
      <w:r>
        <w:t>ом</w:t>
      </w:r>
      <w:r w:rsidRPr="005F481D">
        <w:t xml:space="preserve"> присоединения), </w:t>
      </w:r>
      <w:r>
        <w:rPr>
          <w:lang w:eastAsia="ru-RU"/>
        </w:rPr>
        <w:t>прилагаемым к информационному сообщению.</w:t>
      </w:r>
    </w:p>
    <w:p w:rsidR="00F22558" w:rsidRPr="005F481D" w:rsidRDefault="00F22558" w:rsidP="00F2255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 w:rsidRPr="005F481D">
        <w:t xml:space="preserve">Указанный договор о задатке считается </w:t>
      </w:r>
      <w:proofErr w:type="gramStart"/>
      <w:r w:rsidRPr="005F481D">
        <w:t>в любом случае заключенным на условиях договора о задатке в случае подачи заявки на участие</w:t>
      </w:r>
      <w:proofErr w:type="gramEnd"/>
      <w:r w:rsidRPr="005F481D">
        <w:t xml:space="preserve">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F22558" w:rsidRPr="005F481D" w:rsidRDefault="00F22558" w:rsidP="00F2255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 w:rsidRPr="005F481D">
        <w:rPr>
          <w:color w:val="000000"/>
          <w:lang w:eastAsia="ru-RU"/>
        </w:rPr>
        <w:t xml:space="preserve">Задаток подлежит перечислению непосредственно Претендентом на счет Организатора торгов единовременным платежом. Задаток считается внесенным </w:t>
      </w:r>
      <w:proofErr w:type="gramStart"/>
      <w:r w:rsidRPr="005F481D">
        <w:rPr>
          <w:color w:val="000000"/>
          <w:lang w:eastAsia="ru-RU"/>
        </w:rPr>
        <w:t>с даты поступления</w:t>
      </w:r>
      <w:proofErr w:type="gramEnd"/>
      <w:r w:rsidRPr="005F481D">
        <w:rPr>
          <w:color w:val="000000"/>
          <w:lang w:eastAsia="ru-RU"/>
        </w:rPr>
        <w:t xml:space="preserve"> всей суммы Задатка на расчетный счет Организатора торгов.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F22558" w:rsidRPr="005F481D" w:rsidRDefault="00F22558" w:rsidP="00F2255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proofErr w:type="gramStart"/>
      <w:r w:rsidRPr="005F481D">
        <w:rPr>
          <w:color w:val="000000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</w:t>
      </w:r>
      <w:proofErr w:type="gramEnd"/>
      <w:r w:rsidRPr="005F481D">
        <w:rPr>
          <w:color w:val="000000"/>
          <w:lang w:eastAsia="ru-RU"/>
        </w:rPr>
        <w:t xml:space="preserve"> Задаток, договор о задатке по лоту №_____ </w:t>
      </w:r>
      <w:r>
        <w:rPr>
          <w:color w:val="000000"/>
          <w:lang w:eastAsia="ru-RU"/>
        </w:rPr>
        <w:t xml:space="preserve"> от </w:t>
      </w:r>
      <w:r>
        <w:rPr>
          <w:color w:val="000000"/>
          <w:lang w:val="en-US" w:eastAsia="ru-RU"/>
        </w:rPr>
        <w:t>xx</w:t>
      </w:r>
      <w:r w:rsidRPr="00606928"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xx</w:t>
      </w:r>
      <w:r w:rsidRPr="00606928">
        <w:rPr>
          <w:color w:val="000000"/>
          <w:lang w:eastAsia="ru-RU"/>
        </w:rPr>
        <w:t>.</w:t>
      </w:r>
      <w:proofErr w:type="spellStart"/>
      <w:r>
        <w:rPr>
          <w:color w:val="000000"/>
          <w:lang w:val="en-US" w:eastAsia="ru-RU"/>
        </w:rPr>
        <w:t>xxxx</w:t>
      </w:r>
      <w:proofErr w:type="spellEnd"/>
      <w:r w:rsidRPr="006069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г.</w:t>
      </w:r>
      <w:r w:rsidRPr="005F481D">
        <w:rPr>
          <w:color w:val="000000"/>
          <w:lang w:eastAsia="ru-RU"/>
        </w:rPr>
        <w:t xml:space="preserve">, торги </w:t>
      </w:r>
      <w:proofErr w:type="spellStart"/>
      <w:r w:rsidRPr="005F481D">
        <w:rPr>
          <w:color w:val="000000"/>
          <w:lang w:eastAsia="ru-RU"/>
        </w:rPr>
        <w:t>хх.хх</w:t>
      </w:r>
      <w:proofErr w:type="gramStart"/>
      <w:r w:rsidRPr="005F481D">
        <w:rPr>
          <w:color w:val="000000"/>
          <w:lang w:eastAsia="ru-RU"/>
        </w:rPr>
        <w:t>.х</w:t>
      </w:r>
      <w:proofErr w:type="gramEnd"/>
      <w:r w:rsidRPr="005F481D">
        <w:rPr>
          <w:color w:val="000000"/>
          <w:lang w:eastAsia="ru-RU"/>
        </w:rPr>
        <w:t>ххх</w:t>
      </w:r>
      <w:proofErr w:type="spellEnd"/>
      <w:r w:rsidRPr="005F481D">
        <w:rPr>
          <w:color w:val="000000"/>
          <w:lang w:eastAsia="ru-RU"/>
        </w:rPr>
        <w:t xml:space="preserve"> г.).</w:t>
      </w:r>
    </w:p>
    <w:p w:rsidR="00F22558" w:rsidRPr="005F481D" w:rsidRDefault="00F22558" w:rsidP="00F22558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u w:val="single"/>
          <w:lang w:eastAsia="ru-RU"/>
        </w:rPr>
        <w:t>Задаток возвращается</w:t>
      </w:r>
      <w:r w:rsidRPr="005F481D">
        <w:rPr>
          <w:bCs/>
          <w:lang w:eastAsia="ru-RU"/>
        </w:rPr>
        <w:t xml:space="preserve"> Претендентам путем перечисления суммы внесенного Задатка в том порядке, в каком он был внесен Претендентом, в случаях и в сроки:</w:t>
      </w:r>
    </w:p>
    <w:p w:rsidR="00F22558" w:rsidRPr="005F481D" w:rsidRDefault="00F22558" w:rsidP="00F22558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 не будет допущен к участию в торгах, Организатор торгов возвращает сумму внесенного Претендентом Задатка в течение 5 (пяти) банковских дней </w:t>
      </w:r>
      <w:proofErr w:type="gramStart"/>
      <w:r w:rsidRPr="005F481D">
        <w:rPr>
          <w:bCs/>
          <w:lang w:eastAsia="ru-RU"/>
        </w:rPr>
        <w:t>с даты оформления</w:t>
      </w:r>
      <w:proofErr w:type="gramEnd"/>
      <w:r w:rsidRPr="005F481D">
        <w:rPr>
          <w:bCs/>
          <w:lang w:eastAsia="ru-RU"/>
        </w:rPr>
        <w:t xml:space="preserve"> </w:t>
      </w:r>
      <w:r w:rsidRPr="005F481D">
        <w:rPr>
          <w:color w:val="000000"/>
          <w:lang w:eastAsia="ru-RU"/>
        </w:rPr>
        <w:t>Организатором торгов</w:t>
      </w:r>
      <w:r w:rsidRPr="005F481D">
        <w:rPr>
          <w:bCs/>
          <w:lang w:eastAsia="ru-RU"/>
        </w:rPr>
        <w:t xml:space="preserve"> Протокола определения участников аукциона.</w:t>
      </w:r>
    </w:p>
    <w:p w:rsidR="00F22558" w:rsidRPr="005F481D" w:rsidRDefault="00F22558" w:rsidP="00F22558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bCs/>
          <w:lang w:eastAsia="ru-RU"/>
        </w:rPr>
        <w:t>с даты подведения</w:t>
      </w:r>
      <w:proofErr w:type="gramEnd"/>
      <w:r w:rsidRPr="005F481D">
        <w:rPr>
          <w:bCs/>
          <w:lang w:eastAsia="ru-RU"/>
        </w:rPr>
        <w:t xml:space="preserve"> итогов аукциона.</w:t>
      </w:r>
    </w:p>
    <w:p w:rsidR="00F22558" w:rsidRPr="005F481D" w:rsidRDefault="00F22558" w:rsidP="00F22558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:rsidR="00F22558" w:rsidRPr="005F481D" w:rsidRDefault="00F22558" w:rsidP="00F22558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Претендентом </w:t>
      </w:r>
      <w:proofErr w:type="gramStart"/>
      <w:r w:rsidRPr="005F481D">
        <w:rPr>
          <w:bCs/>
          <w:lang w:eastAsia="ru-RU"/>
        </w:rPr>
        <w:t>отозвана</w:t>
      </w:r>
      <w:proofErr w:type="gramEnd"/>
      <w:r w:rsidRPr="005F481D">
        <w:rPr>
          <w:bCs/>
          <w:lang w:eastAsia="ru-RU"/>
        </w:rPr>
        <w:t xml:space="preserve"> заявки позднее даты окончания приема заявок Задаток возвращается не позднее 5 (пяти) банковских дней с даты подведения итогов аукциона.</w:t>
      </w:r>
    </w:p>
    <w:p w:rsidR="00F22558" w:rsidRPr="005F481D" w:rsidRDefault="00F22558" w:rsidP="00F22558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:rsidR="00F22558" w:rsidRPr="005F481D" w:rsidRDefault="00F22558" w:rsidP="00F22558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bCs/>
          <w:lang w:eastAsia="ru-RU"/>
        </w:rPr>
        <w:t xml:space="preserve">Организатор торгов </w:t>
      </w:r>
      <w:r w:rsidRPr="005F481D">
        <w:rPr>
          <w:bCs/>
          <w:lang w:eastAsia="ru-RU"/>
        </w:rPr>
        <w:lastRenderedPageBreak/>
        <w:t xml:space="preserve">возвращает сумму внесенного Претендентом Задатка не позднее 5 (пяти) банковских дней </w:t>
      </w:r>
      <w:proofErr w:type="gramStart"/>
      <w:r w:rsidRPr="005F481D">
        <w:rPr>
          <w:bCs/>
          <w:lang w:eastAsia="ru-RU"/>
        </w:rPr>
        <w:t>с даты подведения</w:t>
      </w:r>
      <w:proofErr w:type="gramEnd"/>
      <w:r w:rsidRPr="005F481D">
        <w:rPr>
          <w:bCs/>
          <w:lang w:eastAsia="ru-RU"/>
        </w:rPr>
        <w:t xml:space="preserve"> итогов аукциона.</w:t>
      </w:r>
    </w:p>
    <w:p w:rsidR="00F22558" w:rsidRPr="005F481D" w:rsidRDefault="00F22558" w:rsidP="00F22558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u w:val="single"/>
          <w:lang w:eastAsia="ru-RU"/>
        </w:rPr>
        <w:t>Внесенный Задаток не возвращается</w:t>
      </w:r>
      <w:r w:rsidRPr="005F481D">
        <w:rPr>
          <w:bCs/>
          <w:lang w:eastAsia="ru-RU"/>
        </w:rPr>
        <w:t xml:space="preserve"> в случае, если Претендент, признанный победителем торгов, </w:t>
      </w:r>
      <w:proofErr w:type="gramStart"/>
      <w:r w:rsidRPr="005F481D">
        <w:rPr>
          <w:bCs/>
          <w:lang w:eastAsia="ru-RU"/>
        </w:rPr>
        <w:t>уклонится</w:t>
      </w:r>
      <w:proofErr w:type="gramEnd"/>
      <w:r w:rsidRPr="005F481D">
        <w:rPr>
          <w:bCs/>
          <w:lang w:eastAsia="ru-RU"/>
        </w:rPr>
        <w:t>/откажется от подписания в установленный срок договора, заключаемого по итогам торгов, от оплаты цены продажи по договору.</w:t>
      </w:r>
    </w:p>
    <w:p w:rsidR="00F22558" w:rsidRPr="005F481D" w:rsidRDefault="00F22558" w:rsidP="00F22558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В случае</w:t>
      </w:r>
      <w:proofErr w:type="gramStart"/>
      <w:r w:rsidRPr="005F481D">
        <w:rPr>
          <w:bCs/>
          <w:lang w:eastAsia="ru-RU"/>
        </w:rPr>
        <w:t>,</w:t>
      </w:r>
      <w:proofErr w:type="gramEnd"/>
      <w:r w:rsidRPr="005F481D">
        <w:rPr>
          <w:bCs/>
          <w:lang w:eastAsia="ru-RU"/>
        </w:rPr>
        <w:t xml:space="preserve"> если к торгам допущена одна заявка, то Единственный участник может предоставить Продавцу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:rsidR="00F22558" w:rsidRPr="005F481D" w:rsidRDefault="00F22558" w:rsidP="00F22558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F22558" w:rsidRPr="005F481D" w:rsidRDefault="00F22558" w:rsidP="00F22558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</w:p>
    <w:p w:rsidR="00F22558" w:rsidRDefault="00F22558" w:rsidP="00F22558">
      <w:pPr>
        <w:widowControl w:val="0"/>
        <w:tabs>
          <w:tab w:val="left" w:pos="10080"/>
        </w:tabs>
        <w:ind w:right="125" w:firstLine="567"/>
        <w:jc w:val="both"/>
        <w:rPr>
          <w:lang w:eastAsia="ru-RU"/>
        </w:rPr>
      </w:pPr>
      <w:r>
        <w:rPr>
          <w:bCs/>
          <w:lang w:eastAsia="ru-RU"/>
        </w:rPr>
        <w:t xml:space="preserve">5. </w:t>
      </w:r>
      <w:proofErr w:type="gramStart"/>
      <w:r w:rsidRPr="005F481D">
        <w:rPr>
          <w:bCs/>
          <w:lang w:eastAsia="ru-RU"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Pr="005F481D">
        <w:rPr>
          <w:lang w:eastAsia="ru-RU"/>
        </w:rPr>
        <w:t xml:space="preserve">на официальном сайте Продавца </w:t>
      </w:r>
      <w:hyperlink r:id="rId15" w:history="1">
        <w:r w:rsidRPr="005F481D">
          <w:rPr>
            <w:rStyle w:val="af9"/>
            <w:lang w:val="en-US" w:eastAsia="ru-RU"/>
          </w:rPr>
          <w:t>www</w:t>
        </w:r>
        <w:r w:rsidRPr="005F481D">
          <w:rPr>
            <w:rStyle w:val="af9"/>
            <w:lang w:eastAsia="ru-RU"/>
          </w:rPr>
          <w:t>.</w:t>
        </w:r>
        <w:r w:rsidRPr="005F481D">
          <w:rPr>
            <w:rStyle w:val="af9"/>
            <w:lang w:val="en-US" w:eastAsia="ru-RU"/>
          </w:rPr>
          <w:t>pharm</w:t>
        </w:r>
        <w:r w:rsidRPr="005F481D">
          <w:rPr>
            <w:rStyle w:val="af9"/>
            <w:lang w:eastAsia="ru-RU"/>
          </w:rPr>
          <w:t>-</w:t>
        </w:r>
        <w:r w:rsidRPr="005F481D">
          <w:rPr>
            <w:rStyle w:val="af9"/>
            <w:lang w:val="en-US" w:eastAsia="ru-RU"/>
          </w:rPr>
          <w:t>tmn</w:t>
        </w:r>
        <w:r w:rsidRPr="005F481D">
          <w:rPr>
            <w:rStyle w:val="af9"/>
            <w:lang w:eastAsia="ru-RU"/>
          </w:rPr>
          <w:t>.</w:t>
        </w:r>
        <w:r w:rsidRPr="005F481D">
          <w:rPr>
            <w:rStyle w:val="af9"/>
            <w:lang w:val="en-US" w:eastAsia="ru-RU"/>
          </w:rPr>
          <w:t>ru</w:t>
        </w:r>
      </w:hyperlink>
      <w:r w:rsidRPr="005F481D">
        <w:rPr>
          <w:lang w:eastAsia="ru-RU"/>
        </w:rPr>
        <w:t xml:space="preserve">, и на электронной торговой площадке АО «Российский аукционный дом» в сети Интернет по адресу </w:t>
      </w:r>
      <w:hyperlink r:id="rId16" w:history="1">
        <w:r w:rsidRPr="005F481D">
          <w:rPr>
            <w:color w:val="0000FF"/>
            <w:u w:val="single"/>
            <w:lang w:eastAsia="ru-RU"/>
          </w:rPr>
          <w:t>www.lot-online.ru</w:t>
        </w:r>
      </w:hyperlink>
      <w:r w:rsidRPr="005F481D">
        <w:rPr>
          <w:lang w:eastAsia="ru-RU"/>
        </w:rPr>
        <w:t xml:space="preserve">. </w:t>
      </w:r>
      <w:proofErr w:type="gramEnd"/>
    </w:p>
    <w:p w:rsidR="00F22558" w:rsidRDefault="00F22558" w:rsidP="00F22558">
      <w:pPr>
        <w:widowControl w:val="0"/>
        <w:tabs>
          <w:tab w:val="left" w:pos="10080"/>
        </w:tabs>
        <w:ind w:right="125" w:firstLine="567"/>
        <w:jc w:val="both"/>
      </w:pPr>
      <w:r w:rsidRPr="005F481D">
        <w:rPr>
          <w:lang w:eastAsia="ru-RU"/>
        </w:rPr>
        <w:t>Ознакомление с имуществом после согласования с Продавцом по телефон</w:t>
      </w:r>
      <w:r>
        <w:rPr>
          <w:lang w:eastAsia="ru-RU"/>
        </w:rPr>
        <w:t>у</w:t>
      </w:r>
      <w:r w:rsidRPr="005F481D">
        <w:rPr>
          <w:lang w:eastAsia="ru-RU"/>
        </w:rPr>
        <w:t xml:space="preserve">: </w:t>
      </w:r>
      <w:r w:rsidRPr="005F481D">
        <w:t xml:space="preserve">8 (3452) </w:t>
      </w:r>
      <w:r>
        <w:t>500-988</w:t>
      </w:r>
      <w:r w:rsidRPr="005F481D">
        <w:t xml:space="preserve"> </w:t>
      </w:r>
      <w:r>
        <w:t>доб.70802</w:t>
      </w:r>
    </w:p>
    <w:p w:rsidR="00F22558" w:rsidRDefault="00F22558" w:rsidP="00F22558">
      <w:pPr>
        <w:widowControl w:val="0"/>
        <w:tabs>
          <w:tab w:val="left" w:pos="10080"/>
        </w:tabs>
        <w:ind w:right="125" w:firstLine="567"/>
        <w:jc w:val="both"/>
      </w:pPr>
      <w:r w:rsidRPr="005F481D">
        <w:rPr>
          <w:bCs/>
          <w:color w:val="000000"/>
          <w:lang w:eastAsia="ru-RU"/>
        </w:rPr>
        <w:t>Телефоны для справок</w:t>
      </w:r>
      <w:r w:rsidRPr="00E57F8C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>по вопросам оформления документов</w:t>
      </w:r>
      <w:r w:rsidRPr="005F481D">
        <w:rPr>
          <w:bCs/>
          <w:color w:val="000000"/>
          <w:lang w:eastAsia="ru-RU"/>
        </w:rPr>
        <w:t xml:space="preserve">: </w:t>
      </w:r>
      <w:r w:rsidRPr="005F481D">
        <w:t xml:space="preserve"> 8 (3452) </w:t>
      </w:r>
      <w:r>
        <w:t xml:space="preserve">500-988 доб.70802 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bCs/>
          <w:color w:val="000000"/>
          <w:lang w:eastAsia="ru-RU"/>
        </w:rPr>
        <w:t>Телефоны службы технической поддержки lot-online.ru: 8-800-777-57-57, доб. 236</w:t>
      </w:r>
    </w:p>
    <w:p w:rsidR="00F22558" w:rsidRDefault="00F22558" w:rsidP="00F22558">
      <w:pPr>
        <w:ind w:firstLine="567"/>
        <w:jc w:val="both"/>
        <w:rPr>
          <w:lang w:eastAsia="ru-RU"/>
        </w:rPr>
      </w:pPr>
      <w:r>
        <w:rPr>
          <w:lang w:eastAsia="ru-RU"/>
        </w:rPr>
        <w:t>Претендент, не реализовавший свое право на осмотр имущества, не вправе предъявлять претензии Продавцу относительно состояния имущества.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  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>
        <w:rPr>
          <w:lang w:eastAsia="ru-RU"/>
        </w:rPr>
        <w:t>6</w:t>
      </w:r>
      <w:r w:rsidRPr="005F481D">
        <w:rPr>
          <w:lang w:eastAsia="ru-RU"/>
        </w:rPr>
        <w:t xml:space="preserve">. </w:t>
      </w:r>
      <w:r w:rsidRPr="005F481D">
        <w:rPr>
          <w:color w:val="000000"/>
          <w:lang w:eastAsia="ru-RU"/>
        </w:rPr>
        <w:t xml:space="preserve">Организатор торгов </w:t>
      </w:r>
      <w:r w:rsidRPr="005F481D">
        <w:rPr>
          <w:lang w:eastAsia="ru-RU"/>
        </w:rPr>
        <w:t>отказывает Претенденту в допуске к участию если: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заявка на участие в торгах не соответствует требованиям, установленным настоящим информационным сообщением, Регламентом;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поступление задатка на счет, указанный в сообщении о проведении торгов, не подтверждено на момент определения Участников;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- заявка и представленные документы поданы лицом, не уполномоченным Претендентом на осуществление таких действий; </w:t>
      </w:r>
    </w:p>
    <w:p w:rsidR="00F22558" w:rsidRDefault="00F22558" w:rsidP="00F22558">
      <w:pPr>
        <w:ind w:firstLine="567"/>
        <w:jc w:val="both"/>
        <w:rPr>
          <w:lang w:eastAsia="ru-RU"/>
        </w:rPr>
      </w:pPr>
      <w:proofErr w:type="gramStart"/>
      <w:r w:rsidRPr="005F481D">
        <w:rPr>
          <w:color w:val="000000"/>
          <w:lang w:eastAsia="ru-RU"/>
        </w:rPr>
        <w:t>Организатор торгов</w:t>
      </w:r>
      <w:r w:rsidRPr="005F481D">
        <w:rPr>
          <w:lang w:eastAsia="ru-RU"/>
        </w:rPr>
        <w:t xml:space="preserve">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F22558" w:rsidRPr="005F481D" w:rsidRDefault="00F22558" w:rsidP="00F22558">
      <w:pPr>
        <w:ind w:firstLine="567"/>
        <w:jc w:val="both"/>
        <w:rPr>
          <w:lang w:eastAsia="ru-RU"/>
        </w:rPr>
      </w:pPr>
    </w:p>
    <w:p w:rsidR="00F22558" w:rsidRDefault="00F22558" w:rsidP="00F22558">
      <w:pPr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7</w:t>
      </w:r>
      <w:r w:rsidRPr="005F481D">
        <w:rPr>
          <w:color w:val="000000"/>
          <w:lang w:eastAsia="ru-RU"/>
        </w:rPr>
        <w:t>. Порядок проведения и подведения итогов аукциона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Продавец вправе отказаться от проведения аукциона не </w:t>
      </w:r>
      <w:proofErr w:type="gramStart"/>
      <w:r w:rsidRPr="005F481D">
        <w:rPr>
          <w:lang w:eastAsia="ru-RU"/>
        </w:rPr>
        <w:t>позднее</w:t>
      </w:r>
      <w:proofErr w:type="gramEnd"/>
      <w:r w:rsidRPr="005F481D">
        <w:rPr>
          <w:lang w:eastAsia="ru-RU"/>
        </w:rPr>
        <w:t xml:space="preserve"> чем за 1 (один) день до даты проведения торгов, указанной в настоящем информационном сообщении, при этом </w:t>
      </w:r>
      <w:r w:rsidRPr="005F481D">
        <w:rPr>
          <w:lang w:eastAsia="ru-RU"/>
        </w:rPr>
        <w:lastRenderedPageBreak/>
        <w:t>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Торги признаются несостоявшимся в следующих случаях: 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к участию в торгах допущен только один Претендент;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ни один из Участников торгов не сделал предложения по цене.</w:t>
      </w:r>
    </w:p>
    <w:p w:rsidR="00F22558" w:rsidRPr="005F481D" w:rsidRDefault="00F22558" w:rsidP="00F22558">
      <w:pPr>
        <w:widowControl w:val="0"/>
        <w:autoSpaceDE w:val="0"/>
        <w:autoSpaceDN w:val="0"/>
        <w:adjustRightInd w:val="0"/>
        <w:ind w:firstLine="567"/>
        <w:jc w:val="both"/>
      </w:pPr>
      <w:r w:rsidRPr="005F481D">
        <w:t xml:space="preserve">Протокол подведения итогов аукциона с момента его утверждения </w:t>
      </w:r>
      <w:r w:rsidRPr="005F481D">
        <w:rPr>
          <w:lang w:eastAsia="ru-RU"/>
        </w:rPr>
        <w:t xml:space="preserve">Организатором торгов </w:t>
      </w:r>
      <w:r w:rsidRPr="005F481D"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bCs/>
        </w:rPr>
        <w:t>по итогам торгов</w:t>
      </w:r>
      <w:r w:rsidRPr="005F481D">
        <w:t>.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</w:t>
      </w:r>
      <w:r>
        <w:rPr>
          <w:lang w:eastAsia="ru-RU"/>
        </w:rPr>
        <w:t xml:space="preserve"> двух рабочих</w:t>
      </w:r>
      <w:r w:rsidRPr="005F481D">
        <w:rPr>
          <w:lang w:eastAsia="ru-RU"/>
        </w:rPr>
        <w:t xml:space="preserve"> дн</w:t>
      </w:r>
      <w:r>
        <w:rPr>
          <w:lang w:eastAsia="ru-RU"/>
        </w:rPr>
        <w:t>ей</w:t>
      </w:r>
      <w:r w:rsidRPr="005F481D">
        <w:rPr>
          <w:lang w:eastAsia="ru-RU"/>
        </w:rPr>
        <w:t>, следующ</w:t>
      </w:r>
      <w:r>
        <w:rPr>
          <w:lang w:eastAsia="ru-RU"/>
        </w:rPr>
        <w:t>их</w:t>
      </w:r>
      <w:r w:rsidRPr="005F481D">
        <w:rPr>
          <w:lang w:eastAsia="ru-RU"/>
        </w:rPr>
        <w:t xml:space="preserve"> за днем подведения итогов аукциона.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tab/>
      </w:r>
      <w:r w:rsidRPr="005F481D">
        <w:rPr>
          <w:lang w:eastAsia="ru-RU"/>
        </w:rPr>
        <w:t>Договор купли-продажи заключается между Продавцом и Победителем аукциона (Покупателем) в течение 10 (десят</w:t>
      </w:r>
      <w:r>
        <w:rPr>
          <w:lang w:eastAsia="ru-RU"/>
        </w:rPr>
        <w:t>и</w:t>
      </w:r>
      <w:r w:rsidRPr="005F481D">
        <w:rPr>
          <w:lang w:eastAsia="ru-RU"/>
        </w:rPr>
        <w:t xml:space="preserve">) рабочих дней после подведения итогов аукциона </w:t>
      </w:r>
      <w:r w:rsidRPr="005F481D">
        <w:rPr>
          <w:color w:val="000000"/>
          <w:lang w:eastAsia="ru-RU"/>
        </w:rPr>
        <w:t xml:space="preserve">в соответствии с формой Продавца, </w:t>
      </w:r>
      <w:r>
        <w:rPr>
          <w:color w:val="000000"/>
          <w:lang w:eastAsia="ru-RU"/>
        </w:rPr>
        <w:t>прилагаемой к информационному сообщению.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течение 15 (пятнадцати) </w:t>
      </w:r>
      <w:r>
        <w:rPr>
          <w:lang w:eastAsia="ru-RU"/>
        </w:rPr>
        <w:t xml:space="preserve">рабочих </w:t>
      </w:r>
      <w:r w:rsidRPr="005F481D">
        <w:rPr>
          <w:lang w:eastAsia="ru-RU"/>
        </w:rPr>
        <w:t xml:space="preserve">дней </w:t>
      </w:r>
      <w:proofErr w:type="gramStart"/>
      <w:r w:rsidRPr="005F481D">
        <w:rPr>
          <w:lang w:eastAsia="ru-RU"/>
        </w:rPr>
        <w:t>с даты заключения</w:t>
      </w:r>
      <w:proofErr w:type="gramEnd"/>
      <w:r w:rsidRPr="005F481D">
        <w:rPr>
          <w:lang w:eastAsia="ru-RU"/>
        </w:rPr>
        <w:t xml:space="preserve"> договора купли-продажи. </w:t>
      </w:r>
    </w:p>
    <w:p w:rsidR="00F22558" w:rsidRPr="005F481D" w:rsidRDefault="00F22558" w:rsidP="00F22558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Передача объекта по акту приема-передачи осуществляется в </w:t>
      </w:r>
      <w:r>
        <w:rPr>
          <w:lang w:eastAsia="ru-RU"/>
        </w:rPr>
        <w:t>трехдневный</w:t>
      </w:r>
      <w:r w:rsidRPr="005F481D">
        <w:rPr>
          <w:lang w:eastAsia="ru-RU"/>
        </w:rPr>
        <w:t xml:space="preserve"> срок после оплаты цены продажи Объекта.</w:t>
      </w:r>
    </w:p>
    <w:p w:rsidR="00F22558" w:rsidRPr="005F481D" w:rsidRDefault="00F22558" w:rsidP="00F22558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В случае признания торгов </w:t>
      </w:r>
      <w:proofErr w:type="gramStart"/>
      <w:r w:rsidRPr="005F481D">
        <w:rPr>
          <w:lang w:eastAsia="ru-RU"/>
        </w:rPr>
        <w:t>несостоявшимися</w:t>
      </w:r>
      <w:proofErr w:type="gramEnd"/>
      <w:r w:rsidRPr="005F481D">
        <w:rPr>
          <w:lang w:eastAsia="ru-RU"/>
        </w:rPr>
        <w:t xml:space="preserve">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Продавцу с заявлением о готовности приобрести Объект. В этом случае с Единственным участником аукциона может быть заключен договор купли-продажи по начальной цене продажи имущества с учетом одного шага аукциона в течение 10 (десяти) рабочих дней </w:t>
      </w:r>
      <w:proofErr w:type="gramStart"/>
      <w:r w:rsidRPr="005F481D">
        <w:rPr>
          <w:lang w:eastAsia="ru-RU"/>
        </w:rPr>
        <w:t>с даты признания</w:t>
      </w:r>
      <w:proofErr w:type="gramEnd"/>
      <w:r w:rsidRPr="005F481D">
        <w:rPr>
          <w:lang w:eastAsia="ru-RU"/>
        </w:rPr>
        <w:t xml:space="preserve"> аукциона несостоявшимся при согласии Продавца.</w:t>
      </w:r>
    </w:p>
    <w:p w:rsidR="00F22558" w:rsidRPr="00F7442A" w:rsidRDefault="00F22558" w:rsidP="00F22558">
      <w:pPr>
        <w:ind w:firstLine="567"/>
        <w:jc w:val="both"/>
      </w:pPr>
      <w:r w:rsidRPr="00F7442A">
        <w:t>Приложения:</w:t>
      </w:r>
    </w:p>
    <w:p w:rsidR="00F22558" w:rsidRPr="00F7442A" w:rsidRDefault="00F22558" w:rsidP="00F22558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 на участие в аукционе для юридических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F22558" w:rsidRPr="00F7442A" w:rsidRDefault="00F22558" w:rsidP="00F22558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F22558" w:rsidRPr="00F7442A" w:rsidRDefault="00F22558" w:rsidP="00F22558">
      <w:pPr>
        <w:pStyle w:val="af"/>
        <w:numPr>
          <w:ilvl w:val="0"/>
          <w:numId w:val="11"/>
        </w:numPr>
        <w:suppressAutoHyphens w:val="0"/>
        <w:autoSpaceDE w:val="0"/>
        <w:autoSpaceDN w:val="0"/>
        <w:jc w:val="left"/>
        <w:rPr>
          <w:b w:val="0"/>
          <w:szCs w:val="24"/>
        </w:rPr>
      </w:pPr>
      <w:r>
        <w:rPr>
          <w:b w:val="0"/>
          <w:szCs w:val="24"/>
        </w:rPr>
        <w:t>Договор</w:t>
      </w:r>
      <w:r w:rsidRPr="00F7442A">
        <w:rPr>
          <w:b w:val="0"/>
          <w:szCs w:val="24"/>
        </w:rPr>
        <w:t xml:space="preserve"> о задатке (догово</w:t>
      </w:r>
      <w:r>
        <w:rPr>
          <w:b w:val="0"/>
          <w:szCs w:val="24"/>
        </w:rPr>
        <w:t>р</w:t>
      </w:r>
      <w:r w:rsidRPr="00F7442A">
        <w:rPr>
          <w:b w:val="0"/>
          <w:szCs w:val="24"/>
        </w:rPr>
        <w:t xml:space="preserve"> присоединения) </w:t>
      </w:r>
      <w:r>
        <w:rPr>
          <w:b w:val="0"/>
          <w:szCs w:val="24"/>
        </w:rPr>
        <w:t xml:space="preserve">от </w:t>
      </w:r>
      <w:r w:rsidR="0097244F">
        <w:rPr>
          <w:b w:val="0"/>
          <w:szCs w:val="24"/>
        </w:rPr>
        <w:t>01</w:t>
      </w:r>
      <w:r w:rsidR="00AB726D">
        <w:rPr>
          <w:b w:val="0"/>
          <w:szCs w:val="24"/>
        </w:rPr>
        <w:t>.0</w:t>
      </w:r>
      <w:r w:rsidR="0097244F">
        <w:rPr>
          <w:b w:val="0"/>
          <w:szCs w:val="24"/>
        </w:rPr>
        <w:t>3</w:t>
      </w:r>
      <w:r w:rsidR="00AB726D">
        <w:rPr>
          <w:b w:val="0"/>
          <w:szCs w:val="24"/>
        </w:rPr>
        <w:t>.</w:t>
      </w:r>
      <w:r>
        <w:rPr>
          <w:b w:val="0"/>
          <w:szCs w:val="24"/>
        </w:rPr>
        <w:t>2024</w:t>
      </w:r>
      <w:r w:rsidRPr="00F7442A">
        <w:rPr>
          <w:b w:val="0"/>
          <w:szCs w:val="24"/>
        </w:rPr>
        <w:t xml:space="preserve"> года</w:t>
      </w:r>
      <w:r>
        <w:rPr>
          <w:b w:val="0"/>
          <w:szCs w:val="24"/>
        </w:rPr>
        <w:t>;</w:t>
      </w:r>
    </w:p>
    <w:p w:rsidR="00F22558" w:rsidRDefault="00F22558" w:rsidP="00F22558">
      <w:pPr>
        <w:pStyle w:val="af"/>
        <w:numPr>
          <w:ilvl w:val="0"/>
          <w:numId w:val="11"/>
        </w:numPr>
        <w:suppressAutoHyphens w:val="0"/>
        <w:autoSpaceDE w:val="0"/>
        <w:autoSpaceDN w:val="0"/>
        <w:jc w:val="left"/>
        <w:rPr>
          <w:b w:val="0"/>
          <w:szCs w:val="24"/>
        </w:rPr>
      </w:pPr>
      <w:r>
        <w:rPr>
          <w:b w:val="0"/>
          <w:szCs w:val="24"/>
        </w:rPr>
        <w:t>Форма договора купли-продажи транспортного средства.</w:t>
      </w:r>
    </w:p>
    <w:p w:rsidR="001A6BB8" w:rsidRDefault="001A6BB8" w:rsidP="008957F0">
      <w:pPr>
        <w:pStyle w:val="a0"/>
      </w:pPr>
    </w:p>
    <w:p w:rsidR="00F776D8" w:rsidRDefault="00F776D8" w:rsidP="008957F0">
      <w:pPr>
        <w:pStyle w:val="a0"/>
      </w:pPr>
    </w:p>
    <w:p w:rsidR="00F776D8" w:rsidRDefault="00F776D8" w:rsidP="008957F0">
      <w:pPr>
        <w:pStyle w:val="a0"/>
      </w:pPr>
    </w:p>
    <w:p w:rsidR="00F776D8" w:rsidRDefault="00F776D8" w:rsidP="008957F0">
      <w:pPr>
        <w:pStyle w:val="a0"/>
      </w:pPr>
    </w:p>
    <w:p w:rsidR="00F776D8" w:rsidRDefault="00F776D8" w:rsidP="008957F0">
      <w:pPr>
        <w:pStyle w:val="a0"/>
      </w:pPr>
    </w:p>
    <w:p w:rsidR="00F776D8" w:rsidRDefault="00F776D8" w:rsidP="008957F0">
      <w:pPr>
        <w:pStyle w:val="a0"/>
      </w:pPr>
    </w:p>
    <w:p w:rsidR="00F776D8" w:rsidRDefault="00F776D8" w:rsidP="008957F0">
      <w:pPr>
        <w:pStyle w:val="a0"/>
      </w:pPr>
    </w:p>
    <w:p w:rsidR="00F776D8" w:rsidRDefault="00F776D8" w:rsidP="008957F0">
      <w:pPr>
        <w:pStyle w:val="a0"/>
      </w:pPr>
    </w:p>
    <w:p w:rsidR="00F776D8" w:rsidRDefault="00F776D8" w:rsidP="008957F0">
      <w:pPr>
        <w:pStyle w:val="a0"/>
      </w:pPr>
    </w:p>
    <w:p w:rsidR="008957F0" w:rsidRDefault="008957F0" w:rsidP="008957F0">
      <w:pPr>
        <w:pStyle w:val="a0"/>
      </w:pPr>
    </w:p>
    <w:p w:rsidR="00F776D8" w:rsidRPr="00F776D8" w:rsidRDefault="00F776D8" w:rsidP="00F776D8">
      <w:pPr>
        <w:jc w:val="center"/>
        <w:rPr>
          <w:b/>
        </w:rPr>
      </w:pPr>
      <w:r w:rsidRPr="00F776D8">
        <w:rPr>
          <w:b/>
        </w:rPr>
        <w:lastRenderedPageBreak/>
        <w:t xml:space="preserve">ЗАЯВКА НА УЧАСТИЕ В АУКЦИОНЕ </w:t>
      </w:r>
    </w:p>
    <w:p w:rsidR="00F776D8" w:rsidRPr="00F776D8" w:rsidRDefault="00F776D8" w:rsidP="00F776D8">
      <w:pPr>
        <w:jc w:val="center"/>
        <w:rPr>
          <w:b/>
        </w:rPr>
      </w:pPr>
      <w:r w:rsidRPr="00F776D8">
        <w:rPr>
          <w:b/>
        </w:rPr>
        <w:t>Лот №__________</w:t>
      </w:r>
    </w:p>
    <w:p w:rsidR="00F776D8" w:rsidRPr="00F776D8" w:rsidRDefault="00F776D8" w:rsidP="00F776D8">
      <w:pPr>
        <w:jc w:val="center"/>
      </w:pPr>
      <w:r w:rsidRPr="00F776D8">
        <w:t xml:space="preserve">(для </w:t>
      </w:r>
      <w:r>
        <w:t>юридически</w:t>
      </w:r>
      <w:r w:rsidRPr="00F776D8">
        <w:t>х лиц)</w:t>
      </w:r>
    </w:p>
    <w:p w:rsidR="00F776D8" w:rsidRPr="00F776D8" w:rsidRDefault="00F776D8" w:rsidP="00F776D8">
      <w:pPr>
        <w:jc w:val="center"/>
      </w:pPr>
      <w:r w:rsidRPr="00F776D8">
        <w:rPr>
          <w:b/>
          <w:i/>
        </w:rPr>
        <w:t>(все графы заполняются  в электронном виде)</w:t>
      </w:r>
    </w:p>
    <w:p w:rsidR="00F776D8" w:rsidRPr="00F776D8" w:rsidRDefault="00F776D8" w:rsidP="00F776D8">
      <w:pPr>
        <w:jc w:val="both"/>
      </w:pPr>
    </w:p>
    <w:p w:rsidR="00F776D8" w:rsidRPr="00F776D8" w:rsidRDefault="00F776D8" w:rsidP="00F776D8">
      <w:pPr>
        <w:jc w:val="both"/>
      </w:pPr>
      <w:r w:rsidRPr="00F776D8">
        <w:rPr>
          <w:b/>
        </w:rPr>
        <w:t>_____________</w:t>
      </w:r>
      <w:r w:rsidRPr="00F776D8">
        <w:t xml:space="preserve">, в лице ______________, действующий на основании Устава, именуемый далее Претендент,  </w:t>
      </w:r>
    </w:p>
    <w:p w:rsidR="00F776D8" w:rsidRPr="00F776D8" w:rsidRDefault="00F776D8" w:rsidP="00F776D8">
      <w:pPr>
        <w:jc w:val="both"/>
      </w:pPr>
      <w:r w:rsidRPr="00F776D8">
        <w:t>Адрес: ______________</w:t>
      </w:r>
    </w:p>
    <w:p w:rsidR="00F776D8" w:rsidRPr="00F776D8" w:rsidRDefault="00F776D8" w:rsidP="00F776D8">
      <w:pPr>
        <w:jc w:val="both"/>
      </w:pPr>
      <w:r w:rsidRPr="00F776D8">
        <w:t>ИНН ____________ КПП ____________</w:t>
      </w:r>
    </w:p>
    <w:p w:rsidR="00F776D8" w:rsidRPr="00F776D8" w:rsidRDefault="00F776D8" w:rsidP="00F776D8">
      <w:pPr>
        <w:jc w:val="both"/>
      </w:pPr>
      <w:r w:rsidRPr="00F776D8">
        <w:t>ОГРН _______________</w:t>
      </w:r>
    </w:p>
    <w:p w:rsidR="00F776D8" w:rsidRPr="00F776D8" w:rsidRDefault="00F776D8" w:rsidP="00F776D8">
      <w:pPr>
        <w:jc w:val="both"/>
      </w:pPr>
      <w:r w:rsidRPr="00F776D8">
        <w:t>Банковские реквизиты: _____________</w:t>
      </w:r>
    </w:p>
    <w:p w:rsidR="00F776D8" w:rsidRPr="00F776D8" w:rsidRDefault="00F776D8" w:rsidP="00F776D8">
      <w:pPr>
        <w:jc w:val="both"/>
      </w:pPr>
      <w:r w:rsidRPr="00F776D8">
        <w:t>к/с _______________</w:t>
      </w:r>
    </w:p>
    <w:p w:rsidR="00F776D8" w:rsidRPr="00F776D8" w:rsidRDefault="00F776D8" w:rsidP="00F776D8">
      <w:pPr>
        <w:jc w:val="both"/>
      </w:pPr>
      <w:r w:rsidRPr="00F776D8">
        <w:t>БИК ______________</w:t>
      </w:r>
      <w:r w:rsidRPr="00F776D8">
        <w:tab/>
      </w:r>
    </w:p>
    <w:p w:rsidR="00F776D8" w:rsidRPr="00F776D8" w:rsidRDefault="00F776D8" w:rsidP="00F776D8">
      <w:pPr>
        <w:jc w:val="both"/>
      </w:pPr>
      <w:proofErr w:type="gramStart"/>
      <w:r w:rsidRPr="00F776D8">
        <w:t>р</w:t>
      </w:r>
      <w:proofErr w:type="gramEnd"/>
      <w:r w:rsidRPr="00F776D8">
        <w:t>/с ____________</w:t>
      </w:r>
    </w:p>
    <w:p w:rsidR="00F776D8" w:rsidRPr="00F776D8" w:rsidRDefault="00F776D8" w:rsidP="00F776D8">
      <w:pPr>
        <w:jc w:val="both"/>
      </w:pPr>
      <w:r w:rsidRPr="00F776D8">
        <w:t>E-</w:t>
      </w:r>
      <w:proofErr w:type="spellStart"/>
      <w:r w:rsidRPr="00F776D8">
        <w:t>mail</w:t>
      </w:r>
      <w:proofErr w:type="spellEnd"/>
      <w:r w:rsidRPr="00F776D8">
        <w:t>: __________</w:t>
      </w:r>
    </w:p>
    <w:p w:rsidR="00F776D8" w:rsidRPr="00F776D8" w:rsidRDefault="00F776D8" w:rsidP="00F776D8">
      <w:pPr>
        <w:jc w:val="both"/>
      </w:pPr>
      <w:r w:rsidRPr="00F776D8">
        <w:t>Тел. ______________</w:t>
      </w:r>
    </w:p>
    <w:p w:rsidR="00F776D8" w:rsidRPr="00F776D8" w:rsidRDefault="00F776D8" w:rsidP="00F776D8">
      <w:pPr>
        <w:jc w:val="center"/>
      </w:pPr>
      <w:bookmarkStart w:id="1" w:name="OLE_LINK6"/>
      <w:r w:rsidRPr="00F776D8">
        <w:rPr>
          <w:b/>
        </w:rPr>
        <w:t>Принимая решение об участии в аукционе по продаже:</w:t>
      </w:r>
    </w:p>
    <w:bookmarkEnd w:id="1"/>
    <w:p w:rsidR="00F776D8" w:rsidRPr="00F776D8" w:rsidRDefault="00F776D8" w:rsidP="00F776D8">
      <w:pPr>
        <w:rPr>
          <w:b/>
        </w:rPr>
      </w:pPr>
      <w:r w:rsidRPr="00F776D8">
        <w:t xml:space="preserve">Имущества  ____________________(краткая характеристика  имущества)  </w:t>
      </w:r>
      <w:r w:rsidRPr="00F776D8">
        <w:rPr>
          <w:b/>
        </w:rPr>
        <w:t>(далее – Имущество)</w:t>
      </w:r>
    </w:p>
    <w:p w:rsidR="00F776D8" w:rsidRPr="00F776D8" w:rsidRDefault="00F776D8" w:rsidP="00F776D8">
      <w:pPr>
        <w:jc w:val="both"/>
        <w:rPr>
          <w:b/>
        </w:rPr>
      </w:pPr>
      <w:r w:rsidRPr="00F776D8">
        <w:rPr>
          <w:b/>
        </w:rPr>
        <w:t>1. Обязуюсь:</w:t>
      </w:r>
    </w:p>
    <w:p w:rsidR="00F776D8" w:rsidRPr="00F776D8" w:rsidRDefault="00F776D8" w:rsidP="00F776D8">
      <w:pPr>
        <w:jc w:val="both"/>
      </w:pPr>
      <w:r w:rsidRPr="00F776D8">
        <w:t xml:space="preserve">1.1. Выполнять правила и условия проведения торгов, указанные в информационном сообщении, опубликованном на электронной торговой площадке АО «Российский аукционный дом» в сети Интернет по адресу www.lot-online.ru                  </w:t>
      </w:r>
    </w:p>
    <w:p w:rsidR="00F776D8" w:rsidRPr="00F776D8" w:rsidRDefault="00F776D8" w:rsidP="00F776D8">
      <w:pPr>
        <w:jc w:val="both"/>
      </w:pPr>
      <w:r w:rsidRPr="00F776D8">
        <w:t>1.2. В случае признания Победителем торгов:</w:t>
      </w:r>
    </w:p>
    <w:p w:rsidR="00F776D8" w:rsidRPr="00F776D8" w:rsidRDefault="00F776D8" w:rsidP="00F776D8">
      <w:pPr>
        <w:jc w:val="both"/>
      </w:pPr>
      <w:r w:rsidRPr="00F776D8">
        <w:t>1.2.1. Заключить Договор купли-продажи Имущества в течени</w:t>
      </w:r>
      <w:r w:rsidR="005B2D91">
        <w:t>е</w:t>
      </w:r>
      <w:r w:rsidRPr="00F776D8">
        <w:t xml:space="preserve"> 10 (десяти) рабочих дней после подведения итогов аукциона.</w:t>
      </w:r>
    </w:p>
    <w:p w:rsidR="00F776D8" w:rsidRPr="00F776D8" w:rsidRDefault="00F776D8" w:rsidP="00F776D8">
      <w:pPr>
        <w:jc w:val="both"/>
      </w:pPr>
      <w:r w:rsidRPr="00F776D8">
        <w:t xml:space="preserve">1.2.2. </w:t>
      </w:r>
      <w:proofErr w:type="gramStart"/>
      <w:r w:rsidRPr="00F776D8">
        <w:t>Оплатить цену продажи</w:t>
      </w:r>
      <w:proofErr w:type="gramEnd"/>
      <w:r w:rsidRPr="00F776D8">
        <w:t xml:space="preserve"> Имущества, определенную по итогам торгов, путем безналичного перечисления денежных средств на счет Продавца, в течени</w:t>
      </w:r>
      <w:r w:rsidR="005B2D91">
        <w:t>е</w:t>
      </w:r>
      <w:r w:rsidRPr="00F776D8">
        <w:t xml:space="preserve"> 15 (пятнадцати) рабочих дней с даты заключения договора купли-продажи, если иное не предусмотрено договором купли-продажи.</w:t>
      </w:r>
    </w:p>
    <w:p w:rsidR="00F776D8" w:rsidRPr="00F776D8" w:rsidRDefault="00F776D8" w:rsidP="00F776D8">
      <w:pPr>
        <w:jc w:val="both"/>
      </w:pPr>
      <w:r w:rsidRPr="00F776D8">
        <w:rPr>
          <w:b/>
        </w:rPr>
        <w:t>2</w:t>
      </w:r>
      <w:r w:rsidRPr="00F776D8">
        <w:t xml:space="preserve">. </w:t>
      </w:r>
      <w:r w:rsidRPr="00F776D8">
        <w:rPr>
          <w:b/>
        </w:rPr>
        <w:t>Мне известно, что</w:t>
      </w:r>
      <w:r w:rsidRPr="00F776D8">
        <w:t xml:space="preserve">: </w:t>
      </w:r>
    </w:p>
    <w:p w:rsidR="00F776D8" w:rsidRPr="00F776D8" w:rsidRDefault="00F776D8" w:rsidP="00F776D8">
      <w:pPr>
        <w:jc w:val="both"/>
      </w:pPr>
      <w:r w:rsidRPr="00F776D8">
        <w:rPr>
          <w:b/>
        </w:rPr>
        <w:t>2.1.</w:t>
      </w:r>
      <w:r w:rsidRPr="00F776D8">
        <w:t xml:space="preserve"> Задаток подлежит перечислению непосредственно Претендентом на счет Организатора торгов. </w:t>
      </w:r>
    </w:p>
    <w:p w:rsidR="00F776D8" w:rsidRPr="00F776D8" w:rsidRDefault="00F776D8" w:rsidP="00F776D8">
      <w:pPr>
        <w:pStyle w:val="30"/>
        <w:rPr>
          <w:sz w:val="24"/>
          <w:szCs w:val="24"/>
        </w:rPr>
      </w:pPr>
      <w:r w:rsidRPr="00F776D8">
        <w:rPr>
          <w:b/>
          <w:sz w:val="24"/>
          <w:szCs w:val="24"/>
        </w:rPr>
        <w:t>2.2.</w:t>
      </w:r>
      <w:r w:rsidRPr="00F776D8">
        <w:rPr>
          <w:sz w:val="24"/>
          <w:szCs w:val="24"/>
        </w:rPr>
        <w:t xml:space="preserve"> Подача заявки на участие в аукционе, заключение договора о задатке (договора присоединения)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:rsidR="00F776D8" w:rsidRPr="00F776D8" w:rsidRDefault="00F776D8" w:rsidP="00F776D8">
      <w:pPr>
        <w:pStyle w:val="30"/>
        <w:rPr>
          <w:sz w:val="24"/>
          <w:szCs w:val="24"/>
        </w:rPr>
      </w:pPr>
      <w:r w:rsidRPr="00F776D8">
        <w:rPr>
          <w:b/>
          <w:sz w:val="24"/>
          <w:szCs w:val="24"/>
        </w:rPr>
        <w:t>2.3.</w:t>
      </w:r>
      <w:r w:rsidRPr="00F776D8">
        <w:rPr>
          <w:sz w:val="24"/>
          <w:szCs w:val="24"/>
        </w:rPr>
        <w:t xml:space="preserve"> В случае признания торгов </w:t>
      </w:r>
      <w:proofErr w:type="gramStart"/>
      <w:r w:rsidRPr="00F776D8">
        <w:rPr>
          <w:sz w:val="24"/>
          <w:szCs w:val="24"/>
        </w:rPr>
        <w:t>несостоявшимися</w:t>
      </w:r>
      <w:proofErr w:type="gramEnd"/>
      <w:r w:rsidRPr="00F776D8">
        <w:rPr>
          <w:sz w:val="24"/>
          <w:szCs w:val="24"/>
        </w:rPr>
        <w:t xml:space="preserve">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по начальной цене продажи Объекта с учетом одного шага аукциона, в сроки, установленные для заключения договора купли-продажи между Продавцом и Победителем аукциона (Покупателем).</w:t>
      </w:r>
    </w:p>
    <w:p w:rsidR="00F776D8" w:rsidRPr="00F776D8" w:rsidRDefault="00F776D8" w:rsidP="00F776D8">
      <w:pPr>
        <w:jc w:val="both"/>
      </w:pPr>
      <w:r w:rsidRPr="00F776D8">
        <w:rPr>
          <w:b/>
        </w:rPr>
        <w:t xml:space="preserve">2.4. </w:t>
      </w:r>
      <w:r w:rsidRPr="00F776D8">
        <w:t>В</w:t>
      </w:r>
      <w:r w:rsidRPr="00F776D8">
        <w:rPr>
          <w:b/>
        </w:rPr>
        <w:t xml:space="preserve"> </w:t>
      </w:r>
      <w:r w:rsidRPr="00F776D8"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F776D8" w:rsidRPr="00F776D8" w:rsidRDefault="00F776D8" w:rsidP="00F776D8">
      <w:pPr>
        <w:jc w:val="both"/>
      </w:pPr>
      <w:r w:rsidRPr="00F776D8">
        <w:rPr>
          <w:b/>
        </w:rPr>
        <w:lastRenderedPageBreak/>
        <w:t>2.5.</w:t>
      </w:r>
      <w:r w:rsidRPr="00F776D8">
        <w:t xml:space="preserve"> Претенденту известно, что победитель торгов (единственный участник) не реализовавший свое право на осмотр имущества, не вправе предъявлять претензии Продавцу относительно состояния имущества.</w:t>
      </w:r>
    </w:p>
    <w:p w:rsidR="00F776D8" w:rsidRPr="00F776D8" w:rsidRDefault="00F776D8" w:rsidP="00F776D8">
      <w:pPr>
        <w:jc w:val="both"/>
        <w:rPr>
          <w:b/>
        </w:rPr>
      </w:pPr>
    </w:p>
    <w:p w:rsidR="00F776D8" w:rsidRPr="00F776D8" w:rsidRDefault="00F776D8" w:rsidP="00F776D8">
      <w:pPr>
        <w:jc w:val="both"/>
      </w:pPr>
      <w:r w:rsidRPr="00F776D8">
        <w:t>Претендент (его полномочный представитель)  _________________/___________________/</w:t>
      </w:r>
    </w:p>
    <w:p w:rsidR="00F776D8" w:rsidRPr="00F776D8" w:rsidRDefault="00F776D8" w:rsidP="00F776D8">
      <w:pPr>
        <w:jc w:val="both"/>
      </w:pPr>
      <w:r w:rsidRPr="00F776D8">
        <w:tab/>
        <w:t xml:space="preserve">                                                                        М.П.           "_____" _____________ 20___  г.</w:t>
      </w:r>
    </w:p>
    <w:p w:rsidR="00F776D8" w:rsidRPr="00F776D8" w:rsidRDefault="00F776D8" w:rsidP="00F776D8">
      <w:pPr>
        <w:jc w:val="both"/>
      </w:pPr>
      <w:r w:rsidRPr="00F776D8">
        <w:tab/>
      </w:r>
    </w:p>
    <w:p w:rsidR="00F776D8" w:rsidRDefault="00F776D8" w:rsidP="00F776D8">
      <w:pPr>
        <w:jc w:val="center"/>
        <w:rPr>
          <w:b/>
        </w:rPr>
      </w:pPr>
    </w:p>
    <w:p w:rsidR="00F776D8" w:rsidRDefault="00F776D8" w:rsidP="00F776D8">
      <w:pPr>
        <w:jc w:val="center"/>
        <w:rPr>
          <w:b/>
        </w:rPr>
      </w:pPr>
    </w:p>
    <w:p w:rsidR="00F776D8" w:rsidRDefault="00F776D8" w:rsidP="00F776D8">
      <w:pPr>
        <w:jc w:val="center"/>
        <w:rPr>
          <w:b/>
        </w:rPr>
      </w:pPr>
    </w:p>
    <w:p w:rsidR="00F776D8" w:rsidRDefault="00F776D8" w:rsidP="00F776D8">
      <w:pPr>
        <w:jc w:val="center"/>
        <w:rPr>
          <w:b/>
        </w:rPr>
      </w:pPr>
    </w:p>
    <w:p w:rsidR="00F776D8" w:rsidRDefault="00F776D8" w:rsidP="00F776D8">
      <w:pPr>
        <w:jc w:val="center"/>
        <w:rPr>
          <w:b/>
        </w:rPr>
      </w:pPr>
    </w:p>
    <w:p w:rsidR="00F776D8" w:rsidRDefault="00F776D8" w:rsidP="00F776D8">
      <w:pPr>
        <w:jc w:val="center"/>
        <w:rPr>
          <w:b/>
        </w:rPr>
      </w:pPr>
    </w:p>
    <w:p w:rsidR="00F776D8" w:rsidRDefault="00F776D8" w:rsidP="00F776D8">
      <w:pPr>
        <w:jc w:val="center"/>
        <w:rPr>
          <w:b/>
        </w:rPr>
      </w:pPr>
    </w:p>
    <w:p w:rsidR="00F776D8" w:rsidRDefault="00F776D8" w:rsidP="00F776D8">
      <w:pPr>
        <w:jc w:val="center"/>
        <w:rPr>
          <w:b/>
        </w:rPr>
      </w:pPr>
    </w:p>
    <w:p w:rsidR="00F776D8" w:rsidRDefault="00F776D8" w:rsidP="00F776D8">
      <w:pPr>
        <w:jc w:val="center"/>
        <w:rPr>
          <w:b/>
        </w:rPr>
      </w:pPr>
    </w:p>
    <w:p w:rsidR="00F776D8" w:rsidRDefault="00F776D8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173485" w:rsidRDefault="00173485" w:rsidP="00F776D8">
      <w:pPr>
        <w:jc w:val="center"/>
        <w:rPr>
          <w:b/>
        </w:rPr>
      </w:pPr>
    </w:p>
    <w:p w:rsidR="0097244F" w:rsidRDefault="0097244F">
      <w:pPr>
        <w:suppressAutoHyphens w:val="0"/>
        <w:rPr>
          <w:b/>
        </w:rPr>
      </w:pPr>
      <w:r>
        <w:rPr>
          <w:b/>
        </w:rPr>
        <w:br w:type="page"/>
      </w:r>
    </w:p>
    <w:p w:rsidR="00F776D8" w:rsidRPr="00F776D8" w:rsidRDefault="00F776D8" w:rsidP="00F776D8">
      <w:pPr>
        <w:jc w:val="center"/>
        <w:rPr>
          <w:b/>
        </w:rPr>
      </w:pPr>
      <w:r w:rsidRPr="00F776D8">
        <w:rPr>
          <w:b/>
        </w:rPr>
        <w:lastRenderedPageBreak/>
        <w:t>ЗАЯВКА НА УЧАСТИЕ В АУКЦИОНЕ</w:t>
      </w:r>
    </w:p>
    <w:p w:rsidR="00F776D8" w:rsidRPr="00F776D8" w:rsidRDefault="00F776D8" w:rsidP="00F776D8">
      <w:pPr>
        <w:jc w:val="center"/>
        <w:rPr>
          <w:b/>
        </w:rPr>
      </w:pPr>
      <w:r w:rsidRPr="00F776D8">
        <w:rPr>
          <w:b/>
        </w:rPr>
        <w:t>Лот №_________</w:t>
      </w:r>
    </w:p>
    <w:p w:rsidR="00F776D8" w:rsidRPr="00F776D8" w:rsidRDefault="00F776D8" w:rsidP="00F776D8">
      <w:pPr>
        <w:jc w:val="center"/>
      </w:pPr>
      <w:bookmarkStart w:id="2" w:name="OLE_LINK7"/>
      <w:bookmarkStart w:id="3" w:name="OLE_LINK8"/>
      <w:bookmarkStart w:id="4" w:name="OLE_LINK9"/>
      <w:r w:rsidRPr="00F776D8">
        <w:t>(для физических лиц)</w:t>
      </w:r>
    </w:p>
    <w:p w:rsidR="00F776D8" w:rsidRPr="00F776D8" w:rsidRDefault="00F776D8" w:rsidP="00F776D8">
      <w:pPr>
        <w:jc w:val="center"/>
      </w:pPr>
      <w:r w:rsidRPr="00F776D8">
        <w:rPr>
          <w:b/>
          <w:i/>
        </w:rPr>
        <w:t>(все графы заполняются  в электронном виде)</w:t>
      </w:r>
    </w:p>
    <w:bookmarkEnd w:id="2"/>
    <w:bookmarkEnd w:id="3"/>
    <w:bookmarkEnd w:id="4"/>
    <w:p w:rsidR="00F776D8" w:rsidRPr="00F776D8" w:rsidRDefault="00F776D8" w:rsidP="00F776D8">
      <w:pPr>
        <w:jc w:val="both"/>
      </w:pPr>
    </w:p>
    <w:p w:rsidR="00F776D8" w:rsidRPr="00F776D8" w:rsidRDefault="00F776D8" w:rsidP="00F776D8">
      <w:pPr>
        <w:jc w:val="both"/>
      </w:pPr>
      <w:r w:rsidRPr="00F776D8">
        <w:t xml:space="preserve">____________, ____________г.р., именуемый далее Претендент, удостоверение личности: паспорт серии _______ №_________, </w:t>
      </w:r>
      <w:proofErr w:type="gramStart"/>
      <w:r w:rsidRPr="00F776D8">
        <w:t>выданного</w:t>
      </w:r>
      <w:proofErr w:type="gramEnd"/>
      <w:r w:rsidRPr="00F776D8">
        <w:t xml:space="preserve"> _____________ ____________г., зарегистрирован по адресу: _____________________, банковские реквизиты </w:t>
      </w:r>
    </w:p>
    <w:p w:rsidR="00F776D8" w:rsidRPr="00F776D8" w:rsidRDefault="00F776D8" w:rsidP="00F776D8">
      <w:pPr>
        <w:ind w:right="27" w:firstLine="3"/>
      </w:pPr>
      <w:r w:rsidRPr="00F776D8">
        <w:t>ИНН ___________</w:t>
      </w:r>
    </w:p>
    <w:p w:rsidR="00F776D8" w:rsidRPr="00F776D8" w:rsidRDefault="00F776D8" w:rsidP="00F776D8">
      <w:pPr>
        <w:ind w:right="27" w:firstLine="3"/>
      </w:pPr>
      <w:r w:rsidRPr="00F776D8">
        <w:t>К/с _______________</w:t>
      </w:r>
    </w:p>
    <w:p w:rsidR="00F776D8" w:rsidRPr="00F776D8" w:rsidRDefault="00F776D8" w:rsidP="00F776D8">
      <w:pPr>
        <w:ind w:right="27" w:firstLine="3"/>
      </w:pPr>
      <w:proofErr w:type="gramStart"/>
      <w:r w:rsidRPr="00F776D8">
        <w:t>р</w:t>
      </w:r>
      <w:proofErr w:type="gramEnd"/>
      <w:r w:rsidRPr="00F776D8">
        <w:t>/с ___________________</w:t>
      </w:r>
    </w:p>
    <w:p w:rsidR="00F776D8" w:rsidRPr="00F776D8" w:rsidRDefault="00F776D8" w:rsidP="00F776D8">
      <w:pPr>
        <w:ind w:right="27" w:firstLine="3"/>
      </w:pPr>
      <w:r w:rsidRPr="00F776D8">
        <w:t>в ________________</w:t>
      </w:r>
    </w:p>
    <w:p w:rsidR="00F776D8" w:rsidRPr="00F776D8" w:rsidRDefault="00F776D8" w:rsidP="00F776D8">
      <w:pPr>
        <w:ind w:right="27" w:firstLine="3"/>
      </w:pPr>
      <w:r w:rsidRPr="00F776D8">
        <w:t>БИК ________________</w:t>
      </w:r>
    </w:p>
    <w:p w:rsidR="00F776D8" w:rsidRPr="00F776D8" w:rsidRDefault="00F776D8" w:rsidP="00F776D8">
      <w:pPr>
        <w:jc w:val="both"/>
      </w:pPr>
      <w:r w:rsidRPr="00F776D8">
        <w:rPr>
          <w:lang w:val="en-US"/>
        </w:rPr>
        <w:t>E</w:t>
      </w:r>
      <w:r w:rsidRPr="00F776D8">
        <w:t>-</w:t>
      </w:r>
      <w:r w:rsidRPr="00F776D8">
        <w:rPr>
          <w:lang w:val="en-US"/>
        </w:rPr>
        <w:t>mail</w:t>
      </w:r>
      <w:r w:rsidRPr="00F776D8">
        <w:t>: _______________</w:t>
      </w:r>
    </w:p>
    <w:p w:rsidR="00F776D8" w:rsidRPr="00F776D8" w:rsidRDefault="00F776D8" w:rsidP="00F776D8">
      <w:pPr>
        <w:jc w:val="both"/>
      </w:pPr>
      <w:r w:rsidRPr="00F776D8">
        <w:t>телефон для связи _______________</w:t>
      </w:r>
    </w:p>
    <w:p w:rsidR="00F776D8" w:rsidRPr="00F776D8" w:rsidRDefault="00F776D8" w:rsidP="00F776D8">
      <w:pPr>
        <w:jc w:val="center"/>
      </w:pPr>
      <w:r w:rsidRPr="00F776D8">
        <w:rPr>
          <w:b/>
        </w:rPr>
        <w:t>Принимая решение об участии в аукционе по продаже:</w:t>
      </w:r>
    </w:p>
    <w:p w:rsidR="00F776D8" w:rsidRPr="00F776D8" w:rsidRDefault="00F776D8" w:rsidP="00F776D8">
      <w:pPr>
        <w:rPr>
          <w:b/>
        </w:rPr>
      </w:pPr>
      <w:r w:rsidRPr="00F776D8">
        <w:t xml:space="preserve">Имущества  ____________________(краткая характеристика  имущества) </w:t>
      </w:r>
      <w:r w:rsidRPr="00F776D8">
        <w:rPr>
          <w:b/>
        </w:rPr>
        <w:t>(далее – Имущество)</w:t>
      </w:r>
    </w:p>
    <w:p w:rsidR="00F776D8" w:rsidRPr="00F776D8" w:rsidRDefault="00F776D8" w:rsidP="00F776D8">
      <w:pPr>
        <w:jc w:val="both"/>
        <w:rPr>
          <w:b/>
        </w:rPr>
      </w:pPr>
      <w:r w:rsidRPr="00F776D8">
        <w:rPr>
          <w:b/>
        </w:rPr>
        <w:t>1. Обязуюсь:</w:t>
      </w:r>
    </w:p>
    <w:p w:rsidR="00F776D8" w:rsidRPr="00F776D8" w:rsidRDefault="00F776D8" w:rsidP="00F776D8">
      <w:pPr>
        <w:jc w:val="both"/>
      </w:pPr>
      <w:r w:rsidRPr="00F776D8">
        <w:t xml:space="preserve">1.1. Выполнять правила и условия проведения торгов, указанные в информационном сообщении, опубликованном на электронной торговой площадке АО «Российский аукционный дом» в сети Интернет по адресу www.lot-online.ru                  </w:t>
      </w:r>
    </w:p>
    <w:p w:rsidR="00F776D8" w:rsidRPr="00F776D8" w:rsidRDefault="00F776D8" w:rsidP="00F776D8">
      <w:pPr>
        <w:jc w:val="both"/>
      </w:pPr>
      <w:r w:rsidRPr="00F776D8">
        <w:t>1.2. В случае признания Победителем торгов:</w:t>
      </w:r>
    </w:p>
    <w:p w:rsidR="00F776D8" w:rsidRPr="00F776D8" w:rsidRDefault="00F776D8" w:rsidP="00F776D8">
      <w:pPr>
        <w:jc w:val="both"/>
      </w:pPr>
      <w:r w:rsidRPr="00F776D8">
        <w:t>1.2.1. Заключить Договор купли-продажи Имущества в течени</w:t>
      </w:r>
      <w:r w:rsidR="005B2D91">
        <w:t>е</w:t>
      </w:r>
      <w:r w:rsidRPr="00F776D8">
        <w:t xml:space="preserve"> 10 (десяти) рабочих дней после подведения итогов аукциона.</w:t>
      </w:r>
    </w:p>
    <w:p w:rsidR="00F776D8" w:rsidRPr="00F776D8" w:rsidRDefault="00F776D8" w:rsidP="00F776D8">
      <w:pPr>
        <w:jc w:val="both"/>
      </w:pPr>
      <w:r w:rsidRPr="00F776D8">
        <w:t xml:space="preserve">1.2.2. </w:t>
      </w:r>
      <w:proofErr w:type="gramStart"/>
      <w:r w:rsidRPr="00F776D8">
        <w:t>Оплатить цену продажи</w:t>
      </w:r>
      <w:proofErr w:type="gramEnd"/>
      <w:r w:rsidRPr="00F776D8">
        <w:t xml:space="preserve"> Имущества, определенную по итогам торгов, путем безналичного перечисления денежных средств на счет Продавца, в течени</w:t>
      </w:r>
      <w:r w:rsidR="005B2D91">
        <w:t>е</w:t>
      </w:r>
      <w:r w:rsidRPr="00F776D8">
        <w:t xml:space="preserve"> 15 (пятнадцати) рабочих дней с даты заключения договора купли-продажи, если иное не предусмотрено договором купли-продажи.</w:t>
      </w:r>
    </w:p>
    <w:p w:rsidR="00F776D8" w:rsidRPr="00F776D8" w:rsidRDefault="00F776D8" w:rsidP="00F776D8">
      <w:pPr>
        <w:jc w:val="both"/>
      </w:pPr>
      <w:r w:rsidRPr="00F776D8">
        <w:rPr>
          <w:b/>
        </w:rPr>
        <w:t>2</w:t>
      </w:r>
      <w:r w:rsidRPr="00F776D8">
        <w:t xml:space="preserve">. </w:t>
      </w:r>
      <w:r w:rsidRPr="00F776D8">
        <w:rPr>
          <w:b/>
        </w:rPr>
        <w:t>Мне известно, что</w:t>
      </w:r>
      <w:r w:rsidRPr="00F776D8">
        <w:t xml:space="preserve">: </w:t>
      </w:r>
    </w:p>
    <w:p w:rsidR="00F776D8" w:rsidRPr="00F776D8" w:rsidRDefault="00F776D8" w:rsidP="00F776D8">
      <w:pPr>
        <w:jc w:val="both"/>
      </w:pPr>
      <w:r w:rsidRPr="00F776D8">
        <w:rPr>
          <w:b/>
        </w:rPr>
        <w:t>2.1.</w:t>
      </w:r>
      <w:r w:rsidRPr="00F776D8">
        <w:t xml:space="preserve"> Задаток подлежит перечислению непосредственно Претендентом на счет Организатора торгов.</w:t>
      </w:r>
    </w:p>
    <w:p w:rsidR="00F776D8" w:rsidRPr="00F776D8" w:rsidRDefault="00F776D8" w:rsidP="00F776D8">
      <w:pPr>
        <w:pStyle w:val="30"/>
        <w:rPr>
          <w:sz w:val="24"/>
          <w:szCs w:val="24"/>
        </w:rPr>
      </w:pPr>
      <w:r w:rsidRPr="00F776D8">
        <w:rPr>
          <w:b/>
          <w:sz w:val="24"/>
          <w:szCs w:val="24"/>
        </w:rPr>
        <w:t>2.2.</w:t>
      </w:r>
      <w:r w:rsidRPr="00F776D8">
        <w:rPr>
          <w:sz w:val="24"/>
          <w:szCs w:val="24"/>
        </w:rPr>
        <w:t xml:space="preserve"> Подача заявки на участие в аукционе, заключение договора о задатке (договора присоединения)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сообщении.</w:t>
      </w:r>
    </w:p>
    <w:p w:rsidR="00F776D8" w:rsidRPr="00F776D8" w:rsidRDefault="00F776D8" w:rsidP="00F776D8">
      <w:pPr>
        <w:pStyle w:val="30"/>
        <w:rPr>
          <w:sz w:val="24"/>
          <w:szCs w:val="24"/>
        </w:rPr>
      </w:pPr>
      <w:r w:rsidRPr="00F776D8">
        <w:rPr>
          <w:b/>
          <w:sz w:val="24"/>
          <w:szCs w:val="24"/>
        </w:rPr>
        <w:t>2.3.</w:t>
      </w:r>
      <w:r w:rsidRPr="00F776D8">
        <w:rPr>
          <w:sz w:val="24"/>
          <w:szCs w:val="24"/>
        </w:rPr>
        <w:t xml:space="preserve"> В случае признания торгов </w:t>
      </w:r>
      <w:proofErr w:type="gramStart"/>
      <w:r w:rsidRPr="00F776D8">
        <w:rPr>
          <w:sz w:val="24"/>
          <w:szCs w:val="24"/>
        </w:rPr>
        <w:t>несостоявшимися</w:t>
      </w:r>
      <w:proofErr w:type="gramEnd"/>
      <w:r w:rsidRPr="00F776D8">
        <w:rPr>
          <w:sz w:val="24"/>
          <w:szCs w:val="24"/>
        </w:rPr>
        <w:t xml:space="preserve">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Организатору аукциона с заявлением о готовности приобрести Объект. В этом случае с Единственным участником аукциона может быть заключен договор купли-продажи по начальной цене продажи Объекта с учетом одного шага аукциона, в сроки, установленные для заключения договора купли-продажи между Продавцом и Победителем аукциона (Покупателем).</w:t>
      </w:r>
    </w:p>
    <w:p w:rsidR="00F776D8" w:rsidRPr="00F776D8" w:rsidRDefault="00F776D8" w:rsidP="00F776D8">
      <w:pPr>
        <w:jc w:val="both"/>
      </w:pPr>
      <w:r w:rsidRPr="00F776D8">
        <w:rPr>
          <w:b/>
        </w:rPr>
        <w:t xml:space="preserve">2.4. </w:t>
      </w:r>
      <w:r w:rsidRPr="00F776D8">
        <w:t>В</w:t>
      </w:r>
      <w:r w:rsidRPr="00F776D8">
        <w:rPr>
          <w:b/>
        </w:rPr>
        <w:t xml:space="preserve"> </w:t>
      </w:r>
      <w:r w:rsidRPr="00F776D8">
        <w:t>случае отказа (уклонения) от подписания договора, заключаемого по итогам торгов, оплаты цены, определенной по итогам торгов, за вычетом ранее внесенного задатка, сумма внесенного им задатка не возвращается. В этом случае Организатор торгов оставляет за собой право отказать Претенденту в допуске к участию в последующих торгах, проводимых Организатором торгов.</w:t>
      </w:r>
    </w:p>
    <w:p w:rsidR="00F776D8" w:rsidRPr="00F776D8" w:rsidRDefault="00F776D8" w:rsidP="00F776D8">
      <w:pPr>
        <w:jc w:val="both"/>
      </w:pPr>
      <w:r w:rsidRPr="00F776D8">
        <w:rPr>
          <w:b/>
        </w:rPr>
        <w:t>2.5.</w:t>
      </w:r>
      <w:r w:rsidRPr="00F776D8">
        <w:t xml:space="preserve"> Претенденту известно, что победитель торгов (единственный участник) не реализовавший свое право на осмотр имущества, не вправе предъявлять претензии Продавцу относительно состояния имущества.</w:t>
      </w:r>
    </w:p>
    <w:p w:rsidR="00F776D8" w:rsidRPr="00F776D8" w:rsidRDefault="00F776D8" w:rsidP="00F776D8">
      <w:pPr>
        <w:jc w:val="both"/>
      </w:pPr>
    </w:p>
    <w:p w:rsidR="00F776D8" w:rsidRPr="00F776D8" w:rsidRDefault="00F776D8" w:rsidP="00F776D8">
      <w:pPr>
        <w:jc w:val="both"/>
      </w:pPr>
      <w:r w:rsidRPr="00F776D8">
        <w:t>Претендент (его полномочный представитель)  _________________/___________________/</w:t>
      </w:r>
    </w:p>
    <w:p w:rsidR="00F776D8" w:rsidRPr="00F776D8" w:rsidRDefault="00F776D8" w:rsidP="00F776D8">
      <w:pPr>
        <w:jc w:val="both"/>
      </w:pPr>
      <w:r w:rsidRPr="00F776D8">
        <w:tab/>
        <w:t xml:space="preserve">                                                                                         "_____" _____________ 20___  г. </w:t>
      </w:r>
    </w:p>
    <w:p w:rsidR="008957F0" w:rsidRPr="00F776D8" w:rsidRDefault="008957F0" w:rsidP="008957F0">
      <w:pPr>
        <w:pStyle w:val="a0"/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173485" w:rsidRDefault="00173485" w:rsidP="00F776D8">
      <w:pPr>
        <w:pStyle w:val="af"/>
        <w:ind w:left="-284"/>
        <w:rPr>
          <w:szCs w:val="24"/>
        </w:rPr>
      </w:pPr>
    </w:p>
    <w:p w:rsidR="0097244F" w:rsidRDefault="0097244F">
      <w:pPr>
        <w:suppressAutoHyphens w:val="0"/>
        <w:rPr>
          <w:b/>
        </w:rPr>
      </w:pPr>
      <w:r>
        <w:br w:type="page"/>
      </w:r>
    </w:p>
    <w:p w:rsidR="00F776D8" w:rsidRPr="00F776D8" w:rsidRDefault="00F776D8" w:rsidP="00F776D8">
      <w:pPr>
        <w:pStyle w:val="af"/>
        <w:ind w:left="-284"/>
        <w:rPr>
          <w:szCs w:val="24"/>
        </w:rPr>
      </w:pPr>
      <w:r w:rsidRPr="00F776D8">
        <w:rPr>
          <w:szCs w:val="24"/>
        </w:rPr>
        <w:lastRenderedPageBreak/>
        <w:t>Договор о задатке по лоту №___</w:t>
      </w:r>
    </w:p>
    <w:p w:rsidR="00F776D8" w:rsidRPr="00F776D8" w:rsidRDefault="00F776D8" w:rsidP="00F776D8">
      <w:pPr>
        <w:pStyle w:val="af"/>
        <w:ind w:left="2160" w:firstLine="720"/>
        <w:jc w:val="left"/>
        <w:rPr>
          <w:b w:val="0"/>
          <w:bCs/>
          <w:szCs w:val="24"/>
        </w:rPr>
      </w:pPr>
      <w:r w:rsidRPr="00F776D8">
        <w:rPr>
          <w:b w:val="0"/>
          <w:bCs/>
          <w:szCs w:val="24"/>
        </w:rPr>
        <w:t xml:space="preserve">            (договор присоединения)</w:t>
      </w:r>
    </w:p>
    <w:p w:rsidR="00F776D8" w:rsidRPr="00F776D8" w:rsidRDefault="00F776D8" w:rsidP="00F776D8">
      <w:pPr>
        <w:pStyle w:val="af"/>
        <w:ind w:left="-284" w:firstLine="284"/>
        <w:jc w:val="both"/>
        <w:rPr>
          <w:b w:val="0"/>
          <w:bCs/>
          <w:szCs w:val="24"/>
        </w:rPr>
      </w:pPr>
      <w:r w:rsidRPr="00F776D8">
        <w:rPr>
          <w:b w:val="0"/>
          <w:bCs/>
          <w:szCs w:val="24"/>
        </w:rPr>
        <w:t>г. Тюмень                                                                                                        «</w:t>
      </w:r>
      <w:r w:rsidR="0097244F">
        <w:rPr>
          <w:b w:val="0"/>
          <w:bCs/>
          <w:szCs w:val="24"/>
        </w:rPr>
        <w:t>01</w:t>
      </w:r>
      <w:r w:rsidRPr="00F776D8">
        <w:rPr>
          <w:b w:val="0"/>
          <w:bCs/>
          <w:szCs w:val="24"/>
        </w:rPr>
        <w:t xml:space="preserve">» </w:t>
      </w:r>
      <w:r w:rsidR="0097244F">
        <w:rPr>
          <w:b w:val="0"/>
          <w:bCs/>
          <w:szCs w:val="24"/>
        </w:rPr>
        <w:t xml:space="preserve">марта </w:t>
      </w:r>
      <w:r w:rsidRPr="00F776D8">
        <w:rPr>
          <w:b w:val="0"/>
          <w:bCs/>
          <w:szCs w:val="24"/>
        </w:rPr>
        <w:t xml:space="preserve">2024 г. </w:t>
      </w:r>
    </w:p>
    <w:p w:rsidR="00F776D8" w:rsidRPr="00F776D8" w:rsidRDefault="00F776D8" w:rsidP="00F776D8">
      <w:pPr>
        <w:pStyle w:val="af"/>
        <w:ind w:left="-284" w:firstLine="284"/>
        <w:jc w:val="both"/>
        <w:rPr>
          <w:b w:val="0"/>
          <w:bCs/>
          <w:szCs w:val="24"/>
        </w:rPr>
      </w:pPr>
    </w:p>
    <w:p w:rsidR="00F776D8" w:rsidRPr="00F776D8" w:rsidRDefault="00F776D8" w:rsidP="00F776D8">
      <w:pPr>
        <w:ind w:right="27" w:firstLine="567"/>
        <w:jc w:val="both"/>
      </w:pPr>
      <w:r w:rsidRPr="00F776D8">
        <w:t>Акционерное общество «Фармация» (АО «Фармация»), именуемое в дальнейшем «Организатор торгов», в лице генерального директора Дроздовой Татьяны Леонидовны, действующего на основании устава, с одной стороны, и претендент на участие в аукционе по продаже имущества, находящегося в частной собственности АО «Фармация»</w:t>
      </w:r>
    </w:p>
    <w:p w:rsidR="00F776D8" w:rsidRPr="00F776D8" w:rsidRDefault="00F776D8" w:rsidP="00F776D8">
      <w:pPr>
        <w:ind w:right="27" w:firstLine="567"/>
        <w:jc w:val="both"/>
      </w:pPr>
      <w:r w:rsidRPr="00F776D8">
        <w:rPr>
          <w:b/>
        </w:rPr>
        <w:t xml:space="preserve"> </w:t>
      </w:r>
      <w:proofErr w:type="gramStart"/>
      <w:r w:rsidRPr="00F776D8">
        <w:rPr>
          <w:i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полностью, дата рождения)</w:t>
      </w:r>
      <w:r w:rsidRPr="00F776D8">
        <w:rPr>
          <w:b/>
        </w:rPr>
        <w:t>,</w:t>
      </w:r>
      <w:r w:rsidRPr="00F776D8">
        <w:t xml:space="preserve"> действующий на основании </w:t>
      </w:r>
      <w:r w:rsidRPr="00F776D8">
        <w:rPr>
          <w:i/>
        </w:rPr>
        <w:t xml:space="preserve">(указать наименование и </w:t>
      </w:r>
      <w:r w:rsidRPr="00F776D8">
        <w:rPr>
          <w:i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Pr="00F776D8">
        <w:t>, именуемый в дальнейшем «Претендент», с другой стороны, заключили настоящий</w:t>
      </w:r>
      <w:proofErr w:type="gramEnd"/>
      <w:r w:rsidRPr="00F776D8">
        <w:t xml:space="preserve"> Договор (далее – Договор) о нижеследующем:</w:t>
      </w:r>
    </w:p>
    <w:p w:rsidR="00F776D8" w:rsidRPr="00F776D8" w:rsidRDefault="00F776D8" w:rsidP="00F776D8">
      <w:pPr>
        <w:pStyle w:val="af"/>
        <w:ind w:firstLine="567"/>
        <w:rPr>
          <w:szCs w:val="24"/>
        </w:rPr>
      </w:pPr>
      <w:r w:rsidRPr="00F776D8">
        <w:rPr>
          <w:szCs w:val="24"/>
          <w:lang w:val="en-US"/>
        </w:rPr>
        <w:t>I</w:t>
      </w:r>
      <w:r w:rsidRPr="00F776D8">
        <w:rPr>
          <w:szCs w:val="24"/>
        </w:rPr>
        <w:t>. Предмет договора</w:t>
      </w:r>
    </w:p>
    <w:p w:rsidR="00F776D8" w:rsidRPr="00F776D8" w:rsidRDefault="00F776D8" w:rsidP="00F776D8">
      <w:pPr>
        <w:tabs>
          <w:tab w:val="left" w:pos="540"/>
          <w:tab w:val="left" w:pos="720"/>
        </w:tabs>
        <w:ind w:firstLine="567"/>
        <w:jc w:val="both"/>
      </w:pPr>
      <w:r w:rsidRPr="00F776D8">
        <w:t xml:space="preserve">1.1. </w:t>
      </w:r>
      <w:proofErr w:type="gramStart"/>
      <w:r w:rsidRPr="00F776D8">
        <w:t>В соответствии с условиями настоящего Договора Претендент для участия в торгах по продаже</w:t>
      </w:r>
      <w:proofErr w:type="gramEnd"/>
      <w:r w:rsidRPr="00F776D8">
        <w:t xml:space="preserve"> объекта - _________________ перечисляет денежные средства в размере ________________рублей _______ копеек для участия в аукционе </w:t>
      </w:r>
      <w:r w:rsidR="008A2395">
        <w:t>0</w:t>
      </w:r>
      <w:r w:rsidR="00D03672">
        <w:t>5</w:t>
      </w:r>
      <w:bookmarkStart w:id="5" w:name="_GoBack"/>
      <w:bookmarkEnd w:id="5"/>
      <w:r w:rsidRPr="00F776D8">
        <w:t>.</w:t>
      </w:r>
      <w:r w:rsidR="008A2395">
        <w:t>04</w:t>
      </w:r>
      <w:r w:rsidRPr="00F776D8">
        <w:t xml:space="preserve">.2024 г. (далее – «Задаток») на расчетный счет Организатора торгов АО «Фармация» </w:t>
      </w:r>
    </w:p>
    <w:p w:rsidR="00F776D8" w:rsidRPr="00F776D8" w:rsidRDefault="00F776D8" w:rsidP="00F776D8">
      <w:pPr>
        <w:pStyle w:val="ab"/>
        <w:rPr>
          <w:rFonts w:cs="Times New Roman"/>
          <w:b/>
        </w:rPr>
      </w:pPr>
      <w:r w:rsidRPr="00F776D8">
        <w:rPr>
          <w:rFonts w:cs="Times New Roman"/>
        </w:rPr>
        <w:t>ИНН 7202157342, КПП 720301001,</w:t>
      </w:r>
    </w:p>
    <w:p w:rsidR="00F776D8" w:rsidRPr="00F776D8" w:rsidRDefault="00F776D8" w:rsidP="00F776D8">
      <w:pPr>
        <w:pStyle w:val="21"/>
        <w:ind w:firstLine="567"/>
        <w:jc w:val="both"/>
        <w:rPr>
          <w:b/>
        </w:rPr>
      </w:pPr>
      <w:r w:rsidRPr="00F776D8">
        <w:rPr>
          <w:b/>
        </w:rPr>
        <w:t xml:space="preserve">Реквизиты для внесения задатка: </w:t>
      </w:r>
    </w:p>
    <w:p w:rsidR="00F776D8" w:rsidRPr="00F776D8" w:rsidRDefault="00F776D8" w:rsidP="00F776D8">
      <w:pPr>
        <w:pStyle w:val="32"/>
        <w:ind w:left="0" w:firstLine="567"/>
        <w:rPr>
          <w:sz w:val="24"/>
          <w:szCs w:val="24"/>
        </w:rPr>
      </w:pPr>
      <w:proofErr w:type="gramStart"/>
      <w:r w:rsidRPr="00F776D8">
        <w:rPr>
          <w:sz w:val="24"/>
          <w:szCs w:val="24"/>
        </w:rPr>
        <w:t>Р</w:t>
      </w:r>
      <w:proofErr w:type="gramEnd"/>
      <w:r w:rsidRPr="00F776D8">
        <w:rPr>
          <w:sz w:val="24"/>
          <w:szCs w:val="24"/>
        </w:rPr>
        <w:t>/</w:t>
      </w:r>
      <w:proofErr w:type="spellStart"/>
      <w:r w:rsidRPr="00F776D8">
        <w:rPr>
          <w:sz w:val="24"/>
          <w:szCs w:val="24"/>
        </w:rPr>
        <w:t>сч</w:t>
      </w:r>
      <w:proofErr w:type="spellEnd"/>
      <w:r w:rsidRPr="00F776D8">
        <w:rPr>
          <w:sz w:val="24"/>
          <w:szCs w:val="24"/>
        </w:rPr>
        <w:t xml:space="preserve"> № 40702810167020104092 в Западно-Сибирском отделении №8647 ПАО Сбербанк,  </w:t>
      </w:r>
      <w:proofErr w:type="spellStart"/>
      <w:r w:rsidRPr="00F776D8">
        <w:rPr>
          <w:sz w:val="24"/>
          <w:szCs w:val="24"/>
        </w:rPr>
        <w:t>кор.счет</w:t>
      </w:r>
      <w:proofErr w:type="spellEnd"/>
      <w:r w:rsidRPr="00F776D8">
        <w:rPr>
          <w:sz w:val="24"/>
          <w:szCs w:val="24"/>
        </w:rPr>
        <w:t xml:space="preserve"> №  30101810800000000651, БИК 047102651</w:t>
      </w:r>
    </w:p>
    <w:p w:rsidR="00F776D8" w:rsidRPr="00F776D8" w:rsidRDefault="00F776D8" w:rsidP="00F776D8">
      <w:pPr>
        <w:pStyle w:val="32"/>
        <w:ind w:left="0" w:firstLine="567"/>
        <w:rPr>
          <w:sz w:val="24"/>
          <w:szCs w:val="24"/>
        </w:rPr>
      </w:pPr>
      <w:r w:rsidRPr="00F776D8">
        <w:rPr>
          <w:sz w:val="24"/>
          <w:szCs w:val="24"/>
        </w:rPr>
        <w:t>1.2. Задаток служит обеспечением исполнения обязатель</w:t>
      </w:r>
      <w:proofErr w:type="gramStart"/>
      <w:r w:rsidRPr="00F776D8">
        <w:rPr>
          <w:sz w:val="24"/>
          <w:szCs w:val="24"/>
        </w:rPr>
        <w:t>ств Пр</w:t>
      </w:r>
      <w:proofErr w:type="gramEnd"/>
      <w:r w:rsidRPr="00F776D8">
        <w:rPr>
          <w:sz w:val="24"/>
          <w:szCs w:val="24"/>
        </w:rPr>
        <w:t>етендента по заключению договора, заключаемого по итогам торгов, и оплате продаваемого на торгах имущества в случае признания Претендента победителем торгов.</w:t>
      </w:r>
    </w:p>
    <w:p w:rsidR="00F776D8" w:rsidRPr="00F776D8" w:rsidRDefault="00F776D8" w:rsidP="00F776D8">
      <w:pPr>
        <w:pStyle w:val="af"/>
        <w:ind w:firstLine="567"/>
        <w:rPr>
          <w:szCs w:val="24"/>
        </w:rPr>
      </w:pPr>
      <w:r w:rsidRPr="00F776D8">
        <w:rPr>
          <w:szCs w:val="24"/>
          <w:lang w:val="en-US"/>
        </w:rPr>
        <w:t>II</w:t>
      </w:r>
      <w:r w:rsidRPr="00F776D8">
        <w:rPr>
          <w:szCs w:val="24"/>
        </w:rPr>
        <w:t>. Порядок внесения задатка</w:t>
      </w:r>
    </w:p>
    <w:p w:rsidR="00F776D8" w:rsidRPr="00F776D8" w:rsidRDefault="00F776D8" w:rsidP="00F776D8">
      <w:pPr>
        <w:ind w:firstLine="567"/>
        <w:jc w:val="both"/>
      </w:pPr>
      <w:r w:rsidRPr="00F776D8">
        <w:t xml:space="preserve">2.1. Задаток подлежит перечислению непосредственно Претендентом на счет Организатора торгов </w:t>
      </w:r>
      <w:r w:rsidRPr="00F776D8">
        <w:rPr>
          <w:b/>
        </w:rPr>
        <w:t>единовременным платежом</w:t>
      </w:r>
      <w:r w:rsidRPr="00F776D8">
        <w:t xml:space="preserve">. </w:t>
      </w:r>
    </w:p>
    <w:p w:rsidR="00F776D8" w:rsidRPr="00F776D8" w:rsidRDefault="00F776D8" w:rsidP="00F776D8">
      <w:pPr>
        <w:ind w:firstLine="567"/>
        <w:jc w:val="both"/>
      </w:pPr>
      <w:r w:rsidRPr="00F776D8">
        <w:t xml:space="preserve">Надлежащей оплатой задатка является перечисление Претендентом денежных средств на основании настоящего договора о задатке. </w:t>
      </w:r>
    </w:p>
    <w:p w:rsidR="00F776D8" w:rsidRPr="00F776D8" w:rsidRDefault="00F776D8" w:rsidP="00F776D8">
      <w:pPr>
        <w:ind w:firstLine="567"/>
        <w:jc w:val="both"/>
        <w:rPr>
          <w:b/>
        </w:rPr>
      </w:pPr>
      <w:proofErr w:type="gramStart"/>
      <w:r w:rsidRPr="00F776D8">
        <w:rPr>
          <w:b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</w:t>
      </w:r>
      <w:proofErr w:type="gramEnd"/>
      <w:r w:rsidRPr="00F776D8">
        <w:rPr>
          <w:b/>
        </w:rPr>
        <w:t xml:space="preserve"> Задаток, договор о задатке по лоту №_____, торги </w:t>
      </w:r>
      <w:proofErr w:type="spellStart"/>
      <w:r w:rsidRPr="00F776D8">
        <w:rPr>
          <w:b/>
        </w:rPr>
        <w:t>хх.хх</w:t>
      </w:r>
      <w:proofErr w:type="gramStart"/>
      <w:r w:rsidRPr="00F776D8">
        <w:rPr>
          <w:b/>
        </w:rPr>
        <w:t>.х</w:t>
      </w:r>
      <w:proofErr w:type="gramEnd"/>
      <w:r w:rsidRPr="00F776D8">
        <w:rPr>
          <w:b/>
        </w:rPr>
        <w:t>ххх</w:t>
      </w:r>
      <w:proofErr w:type="spellEnd"/>
      <w:r w:rsidRPr="00F776D8">
        <w:rPr>
          <w:b/>
        </w:rPr>
        <w:t xml:space="preserve"> г.).</w:t>
      </w:r>
    </w:p>
    <w:p w:rsidR="00F776D8" w:rsidRPr="00F776D8" w:rsidRDefault="00F776D8" w:rsidP="008A2395">
      <w:pPr>
        <w:pStyle w:val="32"/>
        <w:ind w:left="0" w:firstLine="567"/>
        <w:jc w:val="both"/>
        <w:rPr>
          <w:sz w:val="24"/>
          <w:szCs w:val="24"/>
        </w:rPr>
      </w:pPr>
      <w:proofErr w:type="gramStart"/>
      <w:r w:rsidRPr="00F776D8">
        <w:rPr>
          <w:sz w:val="24"/>
          <w:szCs w:val="24"/>
        </w:rPr>
        <w:t>2.2.Задаток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Организатора торгов не позднее даты, указанной в информационном сообщении о проведении торгов, а именно</w:t>
      </w:r>
      <w:r w:rsidRPr="00F776D8">
        <w:rPr>
          <w:b/>
          <w:sz w:val="24"/>
          <w:szCs w:val="24"/>
        </w:rPr>
        <w:t xml:space="preserve"> не позднее «____»_________ 20____г. </w:t>
      </w:r>
      <w:r w:rsidRPr="00F776D8">
        <w:rPr>
          <w:b/>
          <w:sz w:val="24"/>
          <w:szCs w:val="24"/>
          <w:u w:val="single"/>
        </w:rPr>
        <w:t>Задаток считается внесенным с даты поступления всей суммы Задатка на счет</w:t>
      </w:r>
      <w:r w:rsidRPr="00F776D8">
        <w:rPr>
          <w:sz w:val="24"/>
          <w:szCs w:val="24"/>
        </w:rPr>
        <w:t>.</w:t>
      </w:r>
      <w:proofErr w:type="gramEnd"/>
    </w:p>
    <w:p w:rsidR="00F776D8" w:rsidRPr="00F776D8" w:rsidRDefault="00F776D8" w:rsidP="00F776D8">
      <w:pPr>
        <w:pStyle w:val="210"/>
        <w:rPr>
          <w:sz w:val="24"/>
          <w:szCs w:val="24"/>
        </w:rPr>
      </w:pPr>
      <w:r w:rsidRPr="00F776D8">
        <w:rPr>
          <w:sz w:val="24"/>
          <w:szCs w:val="24"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</w:t>
      </w:r>
      <w:proofErr w:type="gramStart"/>
      <w:r w:rsidRPr="00F776D8">
        <w:rPr>
          <w:sz w:val="24"/>
          <w:szCs w:val="24"/>
        </w:rPr>
        <w:t>ии ау</w:t>
      </w:r>
      <w:proofErr w:type="gramEnd"/>
      <w:r w:rsidRPr="00F776D8">
        <w:rPr>
          <w:sz w:val="24"/>
          <w:szCs w:val="24"/>
        </w:rPr>
        <w:t xml:space="preserve">кциона, </w:t>
      </w:r>
      <w:r w:rsidRPr="00F776D8">
        <w:rPr>
          <w:sz w:val="24"/>
          <w:szCs w:val="24"/>
          <w:u w:val="single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F776D8">
        <w:rPr>
          <w:sz w:val="24"/>
          <w:szCs w:val="24"/>
        </w:rPr>
        <w:t>.</w:t>
      </w:r>
    </w:p>
    <w:p w:rsidR="00F776D8" w:rsidRPr="00F776D8" w:rsidRDefault="00F776D8" w:rsidP="00F776D8">
      <w:pPr>
        <w:ind w:firstLine="567"/>
        <w:jc w:val="both"/>
      </w:pPr>
      <w:r w:rsidRPr="00F776D8">
        <w:t>2.3. На денежные средства, перечисленные в соответствии с настоящим Договором, проценты не начисляются.</w:t>
      </w:r>
    </w:p>
    <w:p w:rsidR="00F776D8" w:rsidRPr="00F776D8" w:rsidRDefault="00F776D8" w:rsidP="00F776D8">
      <w:pPr>
        <w:ind w:firstLine="567"/>
        <w:jc w:val="center"/>
        <w:rPr>
          <w:b/>
          <w:bCs/>
        </w:rPr>
      </w:pPr>
      <w:r w:rsidRPr="00F776D8">
        <w:rPr>
          <w:b/>
          <w:bCs/>
          <w:lang w:val="en-US"/>
        </w:rPr>
        <w:t>III</w:t>
      </w:r>
      <w:r w:rsidRPr="00F776D8">
        <w:rPr>
          <w:b/>
          <w:bCs/>
        </w:rPr>
        <w:t>. Порядок возврата и удержания задатка</w:t>
      </w:r>
    </w:p>
    <w:p w:rsidR="00F776D8" w:rsidRPr="00F776D8" w:rsidRDefault="00F776D8" w:rsidP="00F776D8">
      <w:pPr>
        <w:ind w:firstLine="567"/>
        <w:jc w:val="both"/>
      </w:pPr>
      <w:r w:rsidRPr="00F776D8">
        <w:lastRenderedPageBreak/>
        <w:t xml:space="preserve">3.1. Задаток возвращается Претенденту в случаях и в сроки, которые установлены пунктами 3.2 – 3.5 настоящего Договора путем перечисления суммы внесенного Задатка в том порядке, в каком он был внесен Претендентом. </w:t>
      </w:r>
    </w:p>
    <w:p w:rsidR="00F776D8" w:rsidRPr="00F776D8" w:rsidRDefault="00F776D8" w:rsidP="008A2395">
      <w:pPr>
        <w:pStyle w:val="30"/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776D8">
        <w:rPr>
          <w:sz w:val="24"/>
          <w:szCs w:val="24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</w:t>
      </w:r>
      <w:proofErr w:type="gramStart"/>
      <w:r w:rsidRPr="00F776D8">
        <w:rPr>
          <w:sz w:val="24"/>
          <w:szCs w:val="24"/>
        </w:rPr>
        <w:t>с даты оформления</w:t>
      </w:r>
      <w:proofErr w:type="gramEnd"/>
      <w:r w:rsidRPr="00F776D8">
        <w:rPr>
          <w:sz w:val="24"/>
          <w:szCs w:val="24"/>
        </w:rPr>
        <w:t xml:space="preserve"> Организатором торгов Протокола определения участников аукциона.</w:t>
      </w:r>
    </w:p>
    <w:p w:rsidR="00F776D8" w:rsidRPr="00F776D8" w:rsidRDefault="00F776D8" w:rsidP="00F776D8">
      <w:pPr>
        <w:adjustRightInd w:val="0"/>
        <w:ind w:firstLine="567"/>
        <w:jc w:val="both"/>
      </w:pPr>
      <w:r w:rsidRPr="00F776D8">
        <w:t>3.3. В случае</w:t>
      </w:r>
      <w:proofErr w:type="gramStart"/>
      <w:r w:rsidRPr="00F776D8">
        <w:t>,</w:t>
      </w:r>
      <w:proofErr w:type="gramEnd"/>
      <w:r w:rsidRPr="00F776D8">
        <w:t xml:space="preserve"> если Претендент участвовал в аукционе и не признан победителем торгов, Организатор торгов обязуется возвратить сумму внесенного Претендентом Задатка не позднее 5 (пяти) банковских дней с даты подведения итогов аукциона.</w:t>
      </w:r>
    </w:p>
    <w:p w:rsidR="00F776D8" w:rsidRPr="00F776D8" w:rsidRDefault="00F776D8" w:rsidP="00F776D8">
      <w:pPr>
        <w:tabs>
          <w:tab w:val="left" w:pos="9781"/>
        </w:tabs>
        <w:ind w:right="27" w:firstLine="567"/>
        <w:jc w:val="both"/>
      </w:pPr>
      <w:r w:rsidRPr="00F776D8"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F776D8" w:rsidRPr="00F776D8" w:rsidRDefault="00F776D8" w:rsidP="008A2395">
      <w:pPr>
        <w:pStyle w:val="30"/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776D8">
        <w:rPr>
          <w:sz w:val="24"/>
          <w:szCs w:val="24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F776D8" w:rsidRPr="00F776D8" w:rsidRDefault="00F776D8" w:rsidP="008A2395">
      <w:pPr>
        <w:pStyle w:val="30"/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776D8">
        <w:rPr>
          <w:sz w:val="24"/>
          <w:szCs w:val="24"/>
        </w:rPr>
        <w:t xml:space="preserve">3.6. Внесенный Задаток не возвращается в случае, если Претендент, признанный победителем торгов, </w:t>
      </w:r>
      <w:proofErr w:type="gramStart"/>
      <w:r w:rsidRPr="00F776D8">
        <w:rPr>
          <w:sz w:val="24"/>
          <w:szCs w:val="24"/>
        </w:rPr>
        <w:t>уклонится</w:t>
      </w:r>
      <w:proofErr w:type="gramEnd"/>
      <w:r w:rsidRPr="00F776D8">
        <w:rPr>
          <w:sz w:val="24"/>
          <w:szCs w:val="24"/>
        </w:rPr>
        <w:t>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:rsidR="00F776D8" w:rsidRPr="00F776D8" w:rsidRDefault="00F776D8" w:rsidP="008A2395">
      <w:pPr>
        <w:pStyle w:val="30"/>
        <w:tabs>
          <w:tab w:val="left" w:pos="9781"/>
        </w:tabs>
        <w:ind w:right="27" w:firstLine="567"/>
        <w:jc w:val="both"/>
        <w:rPr>
          <w:sz w:val="24"/>
          <w:szCs w:val="24"/>
        </w:rPr>
      </w:pPr>
      <w:r w:rsidRPr="00F776D8">
        <w:rPr>
          <w:sz w:val="24"/>
          <w:szCs w:val="24"/>
        </w:rPr>
        <w:t xml:space="preserve">3.7. В случае 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внесенного Претендентом Задатка не позднее 5 (пяти) банковских дней </w:t>
      </w:r>
      <w:proofErr w:type="gramStart"/>
      <w:r w:rsidRPr="00F776D8">
        <w:rPr>
          <w:sz w:val="24"/>
          <w:szCs w:val="24"/>
        </w:rPr>
        <w:t>с даты подведения</w:t>
      </w:r>
      <w:proofErr w:type="gramEnd"/>
      <w:r w:rsidRPr="00F776D8">
        <w:rPr>
          <w:sz w:val="24"/>
          <w:szCs w:val="24"/>
        </w:rPr>
        <w:t xml:space="preserve"> итогов аукциона.</w:t>
      </w:r>
    </w:p>
    <w:p w:rsidR="00F776D8" w:rsidRPr="00F776D8" w:rsidRDefault="008A2395" w:rsidP="008A2395">
      <w:pPr>
        <w:pStyle w:val="30"/>
        <w:tabs>
          <w:tab w:val="left" w:pos="9781"/>
        </w:tabs>
        <w:ind w:right="27" w:firstLine="567"/>
        <w:jc w:val="both"/>
        <w:rPr>
          <w:sz w:val="24"/>
          <w:szCs w:val="24"/>
        </w:rPr>
      </w:pPr>
      <w:r>
        <w:rPr>
          <w:sz w:val="24"/>
          <w:szCs w:val="24"/>
        </w:rPr>
        <w:t>3.8. В случае</w:t>
      </w:r>
      <w:r w:rsidR="00F776D8" w:rsidRPr="00F776D8">
        <w:rPr>
          <w:sz w:val="24"/>
          <w:szCs w:val="24"/>
        </w:rPr>
        <w:t xml:space="preserve">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:rsidR="00F776D8" w:rsidRPr="00F776D8" w:rsidRDefault="00F776D8" w:rsidP="00F776D8">
      <w:pPr>
        <w:pStyle w:val="afe"/>
        <w:tabs>
          <w:tab w:val="left" w:pos="9781"/>
        </w:tabs>
        <w:ind w:left="0" w:right="27" w:firstLine="567"/>
      </w:pPr>
      <w:r w:rsidRPr="00F776D8">
        <w:t>3.9. В случае признания Претендента победителем аукциона либо Единственным участником сумма внесенного Задатка засчитывается в счет оплаты по договору, заключенному по итогам торгов и возврату не подлежит.</w:t>
      </w:r>
    </w:p>
    <w:p w:rsidR="00F776D8" w:rsidRPr="00F776D8" w:rsidRDefault="00F776D8" w:rsidP="008A2395">
      <w:pPr>
        <w:pStyle w:val="30"/>
        <w:ind w:firstLine="567"/>
        <w:jc w:val="both"/>
        <w:rPr>
          <w:sz w:val="24"/>
          <w:szCs w:val="24"/>
        </w:rPr>
      </w:pPr>
      <w:r w:rsidRPr="00F776D8">
        <w:rPr>
          <w:sz w:val="24"/>
          <w:szCs w:val="24"/>
        </w:rPr>
        <w:t>3.10. 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F776D8">
        <w:rPr>
          <w:sz w:val="24"/>
          <w:szCs w:val="24"/>
        </w:rPr>
        <w:t>ии ау</w:t>
      </w:r>
      <w:proofErr w:type="gramEnd"/>
      <w:r w:rsidRPr="00F776D8">
        <w:rPr>
          <w:sz w:val="24"/>
          <w:szCs w:val="24"/>
        </w:rPr>
        <w:t>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F776D8" w:rsidRPr="00F776D8" w:rsidRDefault="00F776D8" w:rsidP="00F776D8">
      <w:pPr>
        <w:pStyle w:val="af"/>
        <w:ind w:right="565" w:firstLine="567"/>
        <w:rPr>
          <w:szCs w:val="24"/>
        </w:rPr>
      </w:pPr>
      <w:r w:rsidRPr="00F776D8">
        <w:rPr>
          <w:szCs w:val="24"/>
          <w:lang w:val="en-US"/>
        </w:rPr>
        <w:t>IV</w:t>
      </w:r>
      <w:r w:rsidRPr="00F776D8">
        <w:rPr>
          <w:szCs w:val="24"/>
        </w:rPr>
        <w:t xml:space="preserve">. Заключительные положения  </w:t>
      </w:r>
    </w:p>
    <w:p w:rsidR="00F776D8" w:rsidRPr="00F776D8" w:rsidRDefault="00F776D8" w:rsidP="008A2395">
      <w:pPr>
        <w:ind w:right="27" w:firstLine="567"/>
        <w:jc w:val="both"/>
      </w:pPr>
      <w:r w:rsidRPr="00F776D8"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776D8" w:rsidRPr="00F776D8" w:rsidRDefault="00F776D8" w:rsidP="008A2395">
      <w:pPr>
        <w:pStyle w:val="30"/>
        <w:ind w:right="27" w:firstLine="567"/>
        <w:jc w:val="both"/>
        <w:rPr>
          <w:sz w:val="24"/>
          <w:szCs w:val="24"/>
        </w:rPr>
      </w:pPr>
      <w:r w:rsidRPr="00F776D8">
        <w:rPr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F776D8" w:rsidRPr="00F776D8" w:rsidRDefault="00F776D8" w:rsidP="00F776D8">
      <w:pPr>
        <w:pStyle w:val="afc"/>
        <w:ind w:right="27" w:firstLine="567"/>
        <w:jc w:val="both"/>
      </w:pPr>
      <w:r w:rsidRPr="00F776D8">
        <w:lastRenderedPageBreak/>
        <w:t>4.3. Настоящий Договор составлен в двух экземплярах, имеющих одинаковую юридическую силу, один из которых остаются в распоряжении Организатора торгов, один передается Претенденту.</w:t>
      </w:r>
    </w:p>
    <w:p w:rsidR="00F776D8" w:rsidRPr="00F776D8" w:rsidRDefault="00F776D8" w:rsidP="00F776D8">
      <w:pPr>
        <w:pStyle w:val="af"/>
        <w:ind w:right="27" w:firstLine="567"/>
        <w:rPr>
          <w:szCs w:val="24"/>
        </w:rPr>
      </w:pPr>
      <w:r w:rsidRPr="00F776D8">
        <w:rPr>
          <w:szCs w:val="24"/>
          <w:lang w:val="en-US"/>
        </w:rPr>
        <w:t>V</w:t>
      </w:r>
      <w:r w:rsidRPr="00F776D8">
        <w:rPr>
          <w:szCs w:val="24"/>
        </w:rPr>
        <w:t>. Реквизиты и подписи сторон:</w:t>
      </w:r>
    </w:p>
    <w:p w:rsidR="00F776D8" w:rsidRPr="00F776D8" w:rsidRDefault="00F776D8" w:rsidP="00F776D8">
      <w:pPr>
        <w:pStyle w:val="af"/>
        <w:ind w:right="27" w:firstLine="567"/>
        <w:rPr>
          <w:szCs w:val="24"/>
        </w:rPr>
      </w:pPr>
    </w:p>
    <w:tbl>
      <w:tblPr>
        <w:tblW w:w="257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491"/>
        <w:gridCol w:w="10065"/>
        <w:gridCol w:w="5214"/>
      </w:tblGrid>
      <w:tr w:rsidR="00F776D8" w:rsidRPr="00F776D8" w:rsidTr="00FD7264">
        <w:trPr>
          <w:trHeight w:val="3107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5"/>
              <w:gridCol w:w="4986"/>
            </w:tblGrid>
            <w:tr w:rsidR="00F776D8" w:rsidRPr="00F776D8" w:rsidTr="00FD7264">
              <w:trPr>
                <w:trHeight w:val="77"/>
              </w:trPr>
              <w:tc>
                <w:tcPr>
                  <w:tcW w:w="5095" w:type="dxa"/>
                </w:tcPr>
                <w:p w:rsidR="00F776D8" w:rsidRPr="00F776D8" w:rsidRDefault="00F776D8" w:rsidP="00FD7264">
                  <w:pPr>
                    <w:pStyle w:val="1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F776D8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Организатор торгов</w:t>
                  </w:r>
                </w:p>
              </w:tc>
              <w:tc>
                <w:tcPr>
                  <w:tcW w:w="4986" w:type="dxa"/>
                </w:tcPr>
                <w:p w:rsidR="00F776D8" w:rsidRPr="00F776D8" w:rsidRDefault="00F776D8" w:rsidP="00FD7264">
                  <w:pPr>
                    <w:jc w:val="center"/>
                  </w:pPr>
                  <w:r w:rsidRPr="00F776D8">
                    <w:t>Претендент</w:t>
                  </w:r>
                </w:p>
              </w:tc>
            </w:tr>
            <w:tr w:rsidR="00F776D8" w:rsidRPr="00F776D8" w:rsidTr="00FD7264">
              <w:trPr>
                <w:cantSplit/>
                <w:trHeight w:val="886"/>
              </w:trPr>
              <w:tc>
                <w:tcPr>
                  <w:tcW w:w="5095" w:type="dxa"/>
                </w:tcPr>
                <w:p w:rsidR="00F776D8" w:rsidRPr="00F776D8" w:rsidRDefault="00F776D8" w:rsidP="00FD7264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АО «Фармация» </w:t>
                  </w:r>
                </w:p>
                <w:p w:rsidR="00F776D8" w:rsidRPr="00F776D8" w:rsidRDefault="00F776D8" w:rsidP="00FD7264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625031, г. Тюмень, ул. Велижанская, 77</w:t>
                  </w:r>
                </w:p>
                <w:p w:rsidR="00F776D8" w:rsidRPr="00F776D8" w:rsidRDefault="00F776D8" w:rsidP="00FD7264">
                  <w:pPr>
                    <w:pStyle w:val="ab"/>
                    <w:rPr>
                      <w:rFonts w:cs="Times New Roman"/>
                      <w:b/>
                    </w:rPr>
                  </w:pPr>
                  <w:r w:rsidRPr="00F776D8">
                    <w:rPr>
                      <w:rFonts w:cs="Times New Roman"/>
                    </w:rPr>
                    <w:t>ИНН 7202157342, КПП 720301001,</w:t>
                  </w:r>
                </w:p>
                <w:p w:rsidR="00F776D8" w:rsidRPr="00F776D8" w:rsidRDefault="00F776D8" w:rsidP="00FD7264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40702810167020104092 в Западно-Сибирском отделении №8647 ПАО Сбербанк,  </w:t>
                  </w:r>
                  <w:proofErr w:type="spellStart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кор.счет</w:t>
                  </w:r>
                  <w:proofErr w:type="spellEnd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 30101810800000000651, БИК 047102651, ОГРН 1077203001138</w:t>
                  </w:r>
                </w:p>
                <w:p w:rsidR="00F776D8" w:rsidRPr="00F776D8" w:rsidRDefault="00F776D8" w:rsidP="00FD7264">
                  <w:pPr>
                    <w:spacing w:line="360" w:lineRule="auto"/>
                  </w:pPr>
                  <w:r w:rsidRPr="00F776D8">
                    <w:t>Тел. 8 (3452) 500-988 доб.70302</w:t>
                  </w:r>
                </w:p>
                <w:p w:rsidR="00F776D8" w:rsidRPr="00F776D8" w:rsidRDefault="00F776D8" w:rsidP="00FD7264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proofErr w:type="gramEnd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reception</w:t>
                  </w:r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pharm</w:t>
                  </w:r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tmn</w:t>
                  </w:r>
                  <w:proofErr w:type="spellEnd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F776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F776D8" w:rsidRPr="00F776D8" w:rsidRDefault="00F776D8" w:rsidP="00FD7264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776D8" w:rsidRPr="00F776D8" w:rsidRDefault="00F776D8" w:rsidP="00FD7264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F776D8" w:rsidRPr="00F776D8" w:rsidRDefault="00F776D8" w:rsidP="00FD7264"/>
              </w:tc>
            </w:tr>
            <w:tr w:rsidR="00F776D8" w:rsidRPr="00F776D8" w:rsidTr="00FD7264">
              <w:trPr>
                <w:trHeight w:val="24"/>
              </w:trPr>
              <w:tc>
                <w:tcPr>
                  <w:tcW w:w="5095" w:type="dxa"/>
                </w:tcPr>
                <w:p w:rsidR="00F776D8" w:rsidRPr="00F776D8" w:rsidRDefault="00F776D8" w:rsidP="00FD7264">
                  <w:pPr>
                    <w:spacing w:line="360" w:lineRule="auto"/>
                  </w:pPr>
                  <w:r w:rsidRPr="00F776D8">
                    <w:t>Генеральный директор</w:t>
                  </w:r>
                </w:p>
                <w:p w:rsidR="00F776D8" w:rsidRPr="00F776D8" w:rsidRDefault="00F776D8" w:rsidP="00FD7264">
                  <w:pPr>
                    <w:spacing w:line="360" w:lineRule="auto"/>
                  </w:pPr>
                  <w:r w:rsidRPr="00F776D8">
                    <w:t>______________ Т. Л. Дроздова</w:t>
                  </w:r>
                </w:p>
              </w:tc>
              <w:tc>
                <w:tcPr>
                  <w:tcW w:w="4986" w:type="dxa"/>
                </w:tcPr>
                <w:p w:rsidR="00F776D8" w:rsidRPr="00F776D8" w:rsidRDefault="00F776D8" w:rsidP="00FD7264">
                  <w:pPr>
                    <w:pStyle w:val="a0"/>
                  </w:pPr>
                </w:p>
                <w:p w:rsidR="00F776D8" w:rsidRPr="00F776D8" w:rsidRDefault="00F776D8" w:rsidP="00FD7264">
                  <w:pPr>
                    <w:pStyle w:val="a0"/>
                  </w:pPr>
                  <w:r w:rsidRPr="00F776D8">
                    <w:t xml:space="preserve">_______________________ </w:t>
                  </w:r>
                </w:p>
              </w:tc>
            </w:tr>
          </w:tbl>
          <w:p w:rsidR="00F776D8" w:rsidRPr="00F776D8" w:rsidRDefault="00F776D8" w:rsidP="00FD7264">
            <w:pPr>
              <w:tabs>
                <w:tab w:val="left" w:pos="938"/>
              </w:tabs>
              <w:ind w:right="27" w:firstLine="567"/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F776D8" w:rsidRPr="00F776D8" w:rsidRDefault="00F776D8" w:rsidP="00FD7264">
            <w:pPr>
              <w:ind w:left="-4832" w:right="-5322" w:firstLine="567"/>
              <w:jc w:val="both"/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F776D8" w:rsidRPr="00F776D8" w:rsidRDefault="00F776D8" w:rsidP="00FD7264">
            <w:pPr>
              <w:tabs>
                <w:tab w:val="left" w:pos="1206"/>
              </w:tabs>
              <w:ind w:right="27" w:firstLine="567"/>
            </w:pPr>
          </w:p>
        </w:tc>
      </w:tr>
    </w:tbl>
    <w:p w:rsidR="00F776D8" w:rsidRPr="00F776D8" w:rsidRDefault="00F776D8" w:rsidP="00F776D8">
      <w:pPr>
        <w:ind w:right="565" w:firstLine="567"/>
        <w:jc w:val="both"/>
        <w:rPr>
          <w:i/>
        </w:rPr>
      </w:pPr>
      <w:r w:rsidRPr="00F776D8">
        <w:rPr>
          <w:i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r w:rsidRPr="00F776D8">
        <w:rPr>
          <w:i/>
        </w:rPr>
        <w:t>эл</w:t>
      </w:r>
      <w:proofErr w:type="gramStart"/>
      <w:r w:rsidRPr="00F776D8">
        <w:rPr>
          <w:i/>
        </w:rPr>
        <w:t>.п</w:t>
      </w:r>
      <w:proofErr w:type="gramEnd"/>
      <w:r w:rsidRPr="00F776D8">
        <w:rPr>
          <w:i/>
        </w:rPr>
        <w:t>очты</w:t>
      </w:r>
      <w:proofErr w:type="spellEnd"/>
      <w:r w:rsidRPr="00F776D8">
        <w:rPr>
          <w:i/>
        </w:rPr>
        <w:t>.</w:t>
      </w:r>
    </w:p>
    <w:p w:rsidR="00F776D8" w:rsidRPr="00F776D8" w:rsidRDefault="00F776D8" w:rsidP="00F776D8">
      <w:pPr>
        <w:ind w:right="565" w:firstLine="567"/>
        <w:jc w:val="both"/>
        <w:rPr>
          <w:i/>
        </w:rPr>
      </w:pPr>
      <w:r w:rsidRPr="00F776D8">
        <w:rPr>
          <w:i/>
        </w:rPr>
        <w:t>Все графы в договоре заполняются в электронном виде.</w:t>
      </w:r>
    </w:p>
    <w:p w:rsidR="00F776D8" w:rsidRPr="00F776D8" w:rsidRDefault="00F776D8" w:rsidP="00F776D8">
      <w:pPr>
        <w:ind w:right="565" w:firstLine="567"/>
        <w:jc w:val="both"/>
      </w:pPr>
      <w:r w:rsidRPr="00F776D8">
        <w:rPr>
          <w:b/>
          <w:i/>
        </w:rPr>
        <w:t>Назначение платежа должно быть указано в соответствии с настоящим договором, номер и дата договора обязательна, регистрирует договор Организатор торгов. При отсутствии необходимых сведений в назначении платежа, срок зачисления денежных средств увеличивается</w:t>
      </w:r>
    </w:p>
    <w:p w:rsidR="00F776D8" w:rsidRPr="00F776D8" w:rsidRDefault="00F776D8" w:rsidP="008957F0">
      <w:pPr>
        <w:pStyle w:val="a0"/>
      </w:pPr>
    </w:p>
    <w:p w:rsidR="00F776D8" w:rsidRPr="00F776D8" w:rsidRDefault="00F776D8" w:rsidP="008957F0">
      <w:pPr>
        <w:pStyle w:val="a0"/>
      </w:pPr>
    </w:p>
    <w:p w:rsidR="00F776D8" w:rsidRDefault="00F776D8" w:rsidP="008957F0">
      <w:pPr>
        <w:pStyle w:val="a0"/>
      </w:pPr>
    </w:p>
    <w:p w:rsidR="00173485" w:rsidRDefault="00173485" w:rsidP="008957F0">
      <w:pPr>
        <w:pStyle w:val="a0"/>
      </w:pPr>
    </w:p>
    <w:p w:rsidR="00173485" w:rsidRDefault="00173485" w:rsidP="008957F0">
      <w:pPr>
        <w:pStyle w:val="a0"/>
      </w:pPr>
    </w:p>
    <w:p w:rsidR="00173485" w:rsidRDefault="00173485" w:rsidP="008957F0">
      <w:pPr>
        <w:pStyle w:val="a0"/>
      </w:pPr>
    </w:p>
    <w:p w:rsidR="00173485" w:rsidRDefault="00173485" w:rsidP="008957F0">
      <w:pPr>
        <w:pStyle w:val="a0"/>
      </w:pPr>
    </w:p>
    <w:p w:rsidR="00173485" w:rsidRDefault="00173485" w:rsidP="008957F0">
      <w:pPr>
        <w:pStyle w:val="a0"/>
      </w:pPr>
    </w:p>
    <w:p w:rsidR="00173485" w:rsidRDefault="00173485" w:rsidP="008957F0">
      <w:pPr>
        <w:pStyle w:val="a0"/>
      </w:pPr>
    </w:p>
    <w:p w:rsidR="00173485" w:rsidRDefault="00173485" w:rsidP="008957F0">
      <w:pPr>
        <w:pStyle w:val="a0"/>
      </w:pPr>
    </w:p>
    <w:p w:rsidR="0097244F" w:rsidRDefault="0097244F">
      <w:pPr>
        <w:suppressAutoHyphens w:val="0"/>
      </w:pPr>
      <w:r>
        <w:rPr>
          <w:b/>
          <w:bCs/>
        </w:rPr>
        <w:br w:type="page"/>
      </w:r>
    </w:p>
    <w:p w:rsidR="00F776D8" w:rsidRPr="00F776D8" w:rsidRDefault="00F776D8" w:rsidP="00F776D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776D8" w:rsidRPr="00F776D8" w:rsidRDefault="00F776D8" w:rsidP="00F776D8">
      <w:pPr>
        <w:pStyle w:val="Con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776D8">
        <w:rPr>
          <w:rFonts w:ascii="Times New Roman" w:hAnsi="Times New Roman" w:cs="Times New Roman"/>
          <w:b w:val="0"/>
          <w:sz w:val="24"/>
          <w:szCs w:val="24"/>
        </w:rPr>
        <w:t>ДОГОВОР КУПЛИ - ПРОДАЖИ ТРАНСПОРТНОГО СРЕДСТВА</w:t>
      </w:r>
    </w:p>
    <w:p w:rsidR="00F776D8" w:rsidRPr="00F776D8" w:rsidRDefault="00F776D8" w:rsidP="00F776D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76D8" w:rsidRPr="00F776D8" w:rsidRDefault="00173485" w:rsidP="00F776D8">
      <w:pPr>
        <w:pStyle w:val="ConsNonformat"/>
        <w:widowControl/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Тюмень                                                                                                   </w:t>
      </w:r>
      <w:r w:rsidR="00F776D8" w:rsidRPr="00F776D8">
        <w:rPr>
          <w:rFonts w:ascii="Times New Roman" w:hAnsi="Times New Roman" w:cs="Times New Roman"/>
          <w:sz w:val="24"/>
          <w:szCs w:val="24"/>
        </w:rPr>
        <w:t xml:space="preserve"> «___» _____ 202__ г.</w:t>
      </w:r>
    </w:p>
    <w:p w:rsidR="00F776D8" w:rsidRPr="00F776D8" w:rsidRDefault="00F776D8" w:rsidP="00F776D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76D8" w:rsidRPr="00F776D8" w:rsidRDefault="00F776D8" w:rsidP="00F776D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6D8">
        <w:rPr>
          <w:rFonts w:ascii="Times New Roman" w:hAnsi="Times New Roman" w:cs="Times New Roman"/>
          <w:sz w:val="24"/>
          <w:szCs w:val="24"/>
        </w:rPr>
        <w:t>Акционерное общество «Фармация», именуемое в дальнейшем «Продавец», в лице генерального директора Дроздовой Татьяны Леонидовны, действующего на основании Устава, с одной стороны и ______________________, именуемый в дальнейшем «Покупатель», с другой стороны, совместно именуемые далее «Стороны», а каждая в отдельности «Сторона», на основании протокола от ______________, заключили настоящий Договор о нижеследующем:</w:t>
      </w:r>
      <w:proofErr w:type="gramEnd"/>
    </w:p>
    <w:p w:rsidR="00F776D8" w:rsidRPr="00F776D8" w:rsidRDefault="00F776D8" w:rsidP="00F776D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76D8" w:rsidRPr="00F776D8" w:rsidRDefault="00F776D8" w:rsidP="00F776D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776D8" w:rsidRPr="00F776D8" w:rsidRDefault="00F776D8" w:rsidP="00F776D8">
      <w:pPr>
        <w:pStyle w:val="ConsNormal"/>
        <w:widowControl/>
        <w:numPr>
          <w:ilvl w:val="1"/>
          <w:numId w:val="13"/>
        </w:numPr>
        <w:tabs>
          <w:tab w:val="clear" w:pos="96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 xml:space="preserve">Продавец передает в собственность Покупателя транспортное средство (далее </w:t>
      </w:r>
      <w:proofErr w:type="gramStart"/>
      <w:r w:rsidRPr="00F776D8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F776D8">
        <w:rPr>
          <w:rFonts w:ascii="Times New Roman" w:hAnsi="Times New Roman" w:cs="Times New Roman"/>
          <w:sz w:val="24"/>
          <w:szCs w:val="24"/>
        </w:rPr>
        <w:t xml:space="preserve">мущество):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5162"/>
      </w:tblGrid>
      <w:tr w:rsidR="00F776D8" w:rsidRPr="00F776D8" w:rsidTr="00FD7264">
        <w:tc>
          <w:tcPr>
            <w:tcW w:w="4500" w:type="dxa"/>
          </w:tcPr>
          <w:p w:rsidR="00F776D8" w:rsidRPr="00F776D8" w:rsidRDefault="00F776D8" w:rsidP="00FD726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5400" w:type="dxa"/>
          </w:tcPr>
          <w:p w:rsidR="00F776D8" w:rsidRPr="00F776D8" w:rsidRDefault="00F776D8" w:rsidP="00FD726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D8" w:rsidRPr="00F776D8" w:rsidTr="00FD7264">
        <w:tc>
          <w:tcPr>
            <w:tcW w:w="4500" w:type="dxa"/>
          </w:tcPr>
          <w:p w:rsidR="00F776D8" w:rsidRPr="00F776D8" w:rsidRDefault="00F776D8" w:rsidP="00FD726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Наименование (тип)</w:t>
            </w:r>
          </w:p>
        </w:tc>
        <w:tc>
          <w:tcPr>
            <w:tcW w:w="5400" w:type="dxa"/>
          </w:tcPr>
          <w:p w:rsidR="00F776D8" w:rsidRPr="00F776D8" w:rsidRDefault="00F776D8" w:rsidP="00FD726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D8" w:rsidRPr="00F776D8" w:rsidTr="00FD7264">
        <w:tc>
          <w:tcPr>
            <w:tcW w:w="4500" w:type="dxa"/>
          </w:tcPr>
          <w:p w:rsidR="00F776D8" w:rsidRPr="00F776D8" w:rsidRDefault="00F776D8" w:rsidP="00FD726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Организация-изготовитель</w:t>
            </w:r>
          </w:p>
        </w:tc>
        <w:tc>
          <w:tcPr>
            <w:tcW w:w="5400" w:type="dxa"/>
          </w:tcPr>
          <w:p w:rsidR="00F776D8" w:rsidRPr="00F776D8" w:rsidRDefault="00F776D8" w:rsidP="00FD7264">
            <w:pPr>
              <w:pStyle w:val="ConsNonformat"/>
              <w:widowControl/>
              <w:tabs>
                <w:tab w:val="left" w:pos="210"/>
                <w:tab w:val="center" w:pos="25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D8" w:rsidRPr="00F776D8" w:rsidTr="00FD7264">
        <w:tc>
          <w:tcPr>
            <w:tcW w:w="4500" w:type="dxa"/>
          </w:tcPr>
          <w:p w:rsidR="00F776D8" w:rsidRPr="00F776D8" w:rsidRDefault="00F776D8" w:rsidP="00FD726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400" w:type="dxa"/>
          </w:tcPr>
          <w:p w:rsidR="00F776D8" w:rsidRPr="00F776D8" w:rsidRDefault="00F776D8" w:rsidP="00FD726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D8" w:rsidRPr="00F776D8" w:rsidTr="00FD7264">
        <w:tc>
          <w:tcPr>
            <w:tcW w:w="4500" w:type="dxa"/>
          </w:tcPr>
          <w:p w:rsidR="00F776D8" w:rsidRPr="00F776D8" w:rsidRDefault="00F776D8" w:rsidP="00FD726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F7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0" w:type="dxa"/>
          </w:tcPr>
          <w:p w:rsidR="00F776D8" w:rsidRPr="00F776D8" w:rsidRDefault="00F776D8" w:rsidP="00FD726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76D8" w:rsidRPr="00F776D8" w:rsidTr="00FD7264">
        <w:tc>
          <w:tcPr>
            <w:tcW w:w="4500" w:type="dxa"/>
          </w:tcPr>
          <w:p w:rsidR="00F776D8" w:rsidRPr="00F776D8" w:rsidRDefault="00F776D8" w:rsidP="00FD726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Модель, номер двигателя</w:t>
            </w:r>
          </w:p>
        </w:tc>
        <w:tc>
          <w:tcPr>
            <w:tcW w:w="5400" w:type="dxa"/>
          </w:tcPr>
          <w:p w:rsidR="00F776D8" w:rsidRPr="00F776D8" w:rsidRDefault="00F776D8" w:rsidP="00FD726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76D8" w:rsidRPr="00F776D8" w:rsidTr="00FD7264">
        <w:tc>
          <w:tcPr>
            <w:tcW w:w="4500" w:type="dxa"/>
          </w:tcPr>
          <w:p w:rsidR="00F776D8" w:rsidRPr="00F776D8" w:rsidRDefault="00F776D8" w:rsidP="00FD726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Номер шасси (рамы)</w:t>
            </w:r>
          </w:p>
        </w:tc>
        <w:tc>
          <w:tcPr>
            <w:tcW w:w="5400" w:type="dxa"/>
          </w:tcPr>
          <w:p w:rsidR="00F776D8" w:rsidRPr="00F776D8" w:rsidRDefault="00F776D8" w:rsidP="00FD726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D8" w:rsidRPr="00F776D8" w:rsidTr="00FD7264">
        <w:tc>
          <w:tcPr>
            <w:tcW w:w="4500" w:type="dxa"/>
          </w:tcPr>
          <w:p w:rsidR="00F776D8" w:rsidRPr="00F776D8" w:rsidRDefault="00F776D8" w:rsidP="00FD726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Номер кузова (прицепа)</w:t>
            </w:r>
          </w:p>
        </w:tc>
        <w:tc>
          <w:tcPr>
            <w:tcW w:w="5400" w:type="dxa"/>
          </w:tcPr>
          <w:p w:rsidR="00F776D8" w:rsidRPr="00F776D8" w:rsidRDefault="00F776D8" w:rsidP="00FD726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D8" w:rsidRPr="00F776D8" w:rsidTr="00FD7264">
        <w:tc>
          <w:tcPr>
            <w:tcW w:w="4500" w:type="dxa"/>
          </w:tcPr>
          <w:p w:rsidR="00F776D8" w:rsidRPr="00F776D8" w:rsidRDefault="00F776D8" w:rsidP="00FD726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Цвет кузова (кабины)</w:t>
            </w:r>
          </w:p>
        </w:tc>
        <w:tc>
          <w:tcPr>
            <w:tcW w:w="5400" w:type="dxa"/>
          </w:tcPr>
          <w:p w:rsidR="00F776D8" w:rsidRPr="00F776D8" w:rsidRDefault="00F776D8" w:rsidP="00FD726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D8" w:rsidRPr="00F776D8" w:rsidTr="00FD7264">
        <w:tc>
          <w:tcPr>
            <w:tcW w:w="4500" w:type="dxa"/>
          </w:tcPr>
          <w:p w:rsidR="00F776D8" w:rsidRPr="00F776D8" w:rsidRDefault="00F776D8" w:rsidP="00FD726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ПТС серии, номер</w:t>
            </w:r>
          </w:p>
        </w:tc>
        <w:tc>
          <w:tcPr>
            <w:tcW w:w="5400" w:type="dxa"/>
          </w:tcPr>
          <w:p w:rsidR="00F776D8" w:rsidRPr="00F776D8" w:rsidRDefault="00F776D8" w:rsidP="00FD726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D8" w:rsidRPr="00F776D8" w:rsidTr="00FD7264">
        <w:tc>
          <w:tcPr>
            <w:tcW w:w="4500" w:type="dxa"/>
          </w:tcPr>
          <w:p w:rsidR="00F776D8" w:rsidRPr="00F776D8" w:rsidRDefault="00F776D8" w:rsidP="00FD726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5400" w:type="dxa"/>
          </w:tcPr>
          <w:p w:rsidR="00F776D8" w:rsidRPr="00F776D8" w:rsidRDefault="00F776D8" w:rsidP="00FD726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D8" w:rsidRPr="00F776D8" w:rsidTr="00FD7264">
        <w:tc>
          <w:tcPr>
            <w:tcW w:w="4500" w:type="dxa"/>
          </w:tcPr>
          <w:p w:rsidR="00F776D8" w:rsidRPr="00F776D8" w:rsidRDefault="00F776D8" w:rsidP="00FD726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ТС</w:t>
            </w:r>
          </w:p>
        </w:tc>
        <w:tc>
          <w:tcPr>
            <w:tcW w:w="5400" w:type="dxa"/>
          </w:tcPr>
          <w:p w:rsidR="00F776D8" w:rsidRPr="00F776D8" w:rsidRDefault="00F776D8" w:rsidP="00FD726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6D8" w:rsidRPr="00F776D8" w:rsidRDefault="00F776D8" w:rsidP="00F776D8">
      <w:pPr>
        <w:pStyle w:val="ConsNormal"/>
        <w:widowControl/>
        <w:numPr>
          <w:ilvl w:val="1"/>
          <w:numId w:val="13"/>
        </w:numPr>
        <w:tabs>
          <w:tab w:val="clear" w:pos="960"/>
          <w:tab w:val="num" w:pos="142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>Имущество принадлежит Продавцу на праве собственности, что подтверждается паспортом транспортного средства – серия</w:t>
      </w:r>
      <w:r w:rsidRPr="00F776D8">
        <w:rPr>
          <w:rFonts w:ascii="Times New Roman" w:hAnsi="Times New Roman" w:cs="Times New Roman"/>
          <w:sz w:val="24"/>
          <w:szCs w:val="24"/>
          <w:lang w:eastAsia="ar-SA"/>
        </w:rPr>
        <w:t> _____</w:t>
      </w:r>
      <w:r w:rsidRPr="00F776D8">
        <w:rPr>
          <w:rFonts w:ascii="Times New Roman" w:hAnsi="Times New Roman" w:cs="Times New Roman"/>
          <w:sz w:val="24"/>
          <w:szCs w:val="24"/>
        </w:rPr>
        <w:t xml:space="preserve"> №</w:t>
      </w:r>
      <w:r w:rsidRPr="00F776D8">
        <w:rPr>
          <w:rFonts w:ascii="Times New Roman" w:hAnsi="Times New Roman" w:cs="Times New Roman"/>
          <w:sz w:val="24"/>
          <w:szCs w:val="24"/>
          <w:lang w:eastAsia="ar-SA"/>
        </w:rPr>
        <w:t> _________</w:t>
      </w:r>
      <w:r w:rsidRPr="00F776D8">
        <w:rPr>
          <w:rFonts w:ascii="Times New Roman" w:hAnsi="Times New Roman" w:cs="Times New Roman"/>
          <w:sz w:val="24"/>
          <w:szCs w:val="24"/>
        </w:rPr>
        <w:t>, выданного _____________________________________________.</w:t>
      </w:r>
    </w:p>
    <w:p w:rsidR="00F776D8" w:rsidRPr="00F776D8" w:rsidRDefault="00F776D8" w:rsidP="00F776D8">
      <w:pPr>
        <w:pStyle w:val="ConsNormal"/>
        <w:widowControl/>
        <w:tabs>
          <w:tab w:val="left" w:pos="0"/>
          <w:tab w:val="num" w:pos="14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>1.3. Имущество на момент заключения настоящего договора не заложено, под запрещением и арестом не состоит, претензии третьих лиц отсутствуют.</w:t>
      </w:r>
    </w:p>
    <w:p w:rsidR="00F776D8" w:rsidRPr="00F776D8" w:rsidRDefault="00F776D8" w:rsidP="00F776D8">
      <w:pPr>
        <w:pStyle w:val="afa"/>
        <w:widowControl w:val="0"/>
        <w:numPr>
          <w:ilvl w:val="1"/>
          <w:numId w:val="14"/>
        </w:numPr>
        <w:tabs>
          <w:tab w:val="left" w:pos="0"/>
          <w:tab w:val="num" w:pos="142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76D8">
        <w:rPr>
          <w:rFonts w:ascii="Times New Roman" w:hAnsi="Times New Roman"/>
          <w:sz w:val="24"/>
          <w:szCs w:val="24"/>
        </w:rPr>
        <w:t xml:space="preserve"> Покупатель осмотрел и ознакомился с фактическим состоянием и комплектностью Имущества, в связи с этим претензий к фактическому состоянию и комплектности Имущества Покупатель к Продавцу не предъявляет.</w:t>
      </w:r>
    </w:p>
    <w:p w:rsidR="00F776D8" w:rsidRPr="00F776D8" w:rsidRDefault="00F776D8" w:rsidP="00F776D8">
      <w:pPr>
        <w:pStyle w:val="afa"/>
        <w:ind w:left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F776D8">
        <w:rPr>
          <w:rFonts w:ascii="Times New Roman" w:hAnsi="Times New Roman"/>
          <w:sz w:val="24"/>
          <w:szCs w:val="24"/>
        </w:rPr>
        <w:t xml:space="preserve">2. Цена и порядок оплаты </w:t>
      </w:r>
    </w:p>
    <w:p w:rsidR="00F776D8" w:rsidRPr="00F776D8" w:rsidRDefault="00F776D8" w:rsidP="00F776D8">
      <w:pPr>
        <w:pStyle w:val="afa"/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6" w:name="_Ref486334854"/>
      <w:r w:rsidRPr="00F776D8">
        <w:rPr>
          <w:rFonts w:ascii="Times New Roman" w:hAnsi="Times New Roman"/>
          <w:sz w:val="24"/>
          <w:szCs w:val="24"/>
        </w:rPr>
        <w:t>2.1.Общая стоимость Имущества по Договору составляет</w:t>
      </w:r>
      <w:proofErr w:type="gramStart"/>
      <w:r w:rsidRPr="00F776D8">
        <w:rPr>
          <w:rFonts w:ascii="Times New Roman" w:hAnsi="Times New Roman"/>
          <w:sz w:val="24"/>
          <w:szCs w:val="24"/>
        </w:rPr>
        <w:t xml:space="preserve">  _____________(__________) </w:t>
      </w:r>
      <w:proofErr w:type="gramEnd"/>
      <w:r w:rsidRPr="00F776D8">
        <w:rPr>
          <w:rFonts w:ascii="Times New Roman" w:hAnsi="Times New Roman"/>
          <w:sz w:val="24"/>
          <w:szCs w:val="24"/>
        </w:rPr>
        <w:t xml:space="preserve">рублей __________ копеек, в том числе НДС (20%).        </w:t>
      </w:r>
    </w:p>
    <w:p w:rsidR="00F776D8" w:rsidRPr="00F776D8" w:rsidRDefault="00F776D8" w:rsidP="00F776D8">
      <w:pPr>
        <w:pStyle w:val="afa"/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76D8">
        <w:rPr>
          <w:rFonts w:ascii="Times New Roman" w:hAnsi="Times New Roman"/>
          <w:sz w:val="24"/>
          <w:szCs w:val="24"/>
        </w:rPr>
        <w:t>2.2. Задаток, уплаченный Покупателем Продавцу на основании Договора о задатке по лоту №____от ________.202_ г., в размере</w:t>
      </w:r>
      <w:proofErr w:type="gramStart"/>
      <w:r w:rsidRPr="00F776D8">
        <w:rPr>
          <w:rFonts w:ascii="Times New Roman" w:hAnsi="Times New Roman"/>
          <w:sz w:val="24"/>
          <w:szCs w:val="24"/>
        </w:rPr>
        <w:t xml:space="preserve"> __________ (______________) </w:t>
      </w:r>
      <w:proofErr w:type="gramEnd"/>
      <w:r w:rsidRPr="00F776D8">
        <w:rPr>
          <w:rFonts w:ascii="Times New Roman" w:hAnsi="Times New Roman"/>
          <w:sz w:val="24"/>
          <w:szCs w:val="24"/>
        </w:rPr>
        <w:t>рублей 00 копеек, засчитывается в счет исполнения Покупателем обязанности по оплате Имущества.</w:t>
      </w:r>
    </w:p>
    <w:p w:rsidR="00F776D8" w:rsidRPr="00F776D8" w:rsidRDefault="00F776D8" w:rsidP="00F776D8">
      <w:pPr>
        <w:pStyle w:val="afa"/>
        <w:tabs>
          <w:tab w:val="left" w:pos="567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76D8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F776D8">
        <w:rPr>
          <w:rFonts w:ascii="Times New Roman" w:hAnsi="Times New Roman"/>
          <w:sz w:val="24"/>
          <w:szCs w:val="24"/>
        </w:rPr>
        <w:t>Оплата Имущества (оставшейся части в размере ______________ (_________________) рубля __ копеек, в том числе НДС (20 %) осуществляется Покупателем единовременно, в полном объеме, в течение 15 (пятнадцати) рабочих дней со дня подписания Договора.</w:t>
      </w:r>
      <w:proofErr w:type="gramEnd"/>
    </w:p>
    <w:bookmarkEnd w:id="6"/>
    <w:p w:rsidR="00F776D8" w:rsidRPr="00F776D8" w:rsidRDefault="00F776D8" w:rsidP="00F776D8">
      <w:pPr>
        <w:ind w:firstLine="567"/>
        <w:contextualSpacing/>
        <w:jc w:val="both"/>
      </w:pPr>
      <w:r w:rsidRPr="00F776D8">
        <w:t>2.4. Датой исполнения обязательств Покупателя по оплате Имущества считается дата поступления денежных средств на счет Продавца, указанный в разделе 6 настоящего Договора.</w:t>
      </w:r>
    </w:p>
    <w:p w:rsidR="00F776D8" w:rsidRPr="00F776D8" w:rsidRDefault="00F776D8" w:rsidP="00F776D8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776D8" w:rsidRPr="00F776D8" w:rsidRDefault="00F776D8" w:rsidP="00F776D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lastRenderedPageBreak/>
        <w:t>3. Обязанности сторон</w:t>
      </w:r>
    </w:p>
    <w:p w:rsidR="00F776D8" w:rsidRPr="00F776D8" w:rsidRDefault="00F776D8" w:rsidP="00F776D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 xml:space="preserve">3.1. Продавец обязуется передать Имущество с технической и иной документацией по акту приема-передачи в месте его нахождения в течение 3 (трех) рабочих дней </w:t>
      </w:r>
      <w:proofErr w:type="gramStart"/>
      <w:r w:rsidRPr="00F776D8">
        <w:rPr>
          <w:rFonts w:ascii="Times New Roman" w:hAnsi="Times New Roman" w:cs="Times New Roman"/>
          <w:sz w:val="24"/>
          <w:szCs w:val="24"/>
        </w:rPr>
        <w:t>с даты оплаты</w:t>
      </w:r>
      <w:proofErr w:type="gramEnd"/>
      <w:r w:rsidRPr="00F776D8">
        <w:rPr>
          <w:rFonts w:ascii="Times New Roman" w:hAnsi="Times New Roman" w:cs="Times New Roman"/>
          <w:sz w:val="24"/>
          <w:szCs w:val="24"/>
        </w:rPr>
        <w:t xml:space="preserve"> Имущества в полном объеме. Место нахождения Имущества: ______________________________</w:t>
      </w:r>
    </w:p>
    <w:p w:rsidR="00F776D8" w:rsidRPr="00F776D8" w:rsidRDefault="00F776D8" w:rsidP="00F776D8">
      <w:pPr>
        <w:autoSpaceDE w:val="0"/>
        <w:autoSpaceDN w:val="0"/>
        <w:adjustRightInd w:val="0"/>
        <w:ind w:firstLine="709"/>
        <w:jc w:val="both"/>
      </w:pPr>
      <w:r w:rsidRPr="00F776D8">
        <w:t xml:space="preserve">3.2. Покупатель обязан в течение 10 (десяти) суток после подписания </w:t>
      </w:r>
      <w:hyperlink r:id="rId17" w:history="1">
        <w:r w:rsidRPr="00F776D8">
          <w:t>акта</w:t>
        </w:r>
      </w:hyperlink>
      <w:r w:rsidRPr="00F776D8">
        <w:t xml:space="preserve">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 </w:t>
      </w:r>
    </w:p>
    <w:p w:rsidR="00F776D8" w:rsidRPr="00F776D8" w:rsidRDefault="00F776D8" w:rsidP="00F776D8">
      <w:pPr>
        <w:autoSpaceDE w:val="0"/>
        <w:autoSpaceDN w:val="0"/>
        <w:adjustRightInd w:val="0"/>
        <w:ind w:firstLine="709"/>
        <w:jc w:val="center"/>
      </w:pPr>
      <w:r w:rsidRPr="00F776D8">
        <w:t>4. Ответственность сторон</w:t>
      </w:r>
    </w:p>
    <w:p w:rsidR="00F776D8" w:rsidRPr="00F776D8" w:rsidRDefault="00F776D8" w:rsidP="00F776D8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F776D8">
        <w:rPr>
          <w:rFonts w:ascii="Times New Roman" w:hAnsi="Times New Roman" w:cs="Times New Roman"/>
          <w:sz w:val="24"/>
          <w:szCs w:val="24"/>
        </w:rPr>
        <w:t>В случае не поступления на расчетный Продавца денежных средств в размере и в сроки, указанные в п.2.3 настоящего договора, и/или не подписания Покупателем акта приема-передачи в срок, установленный пунктом 3.1 настоящего договора и отсутствия обоснованного отказа Покупателя в принятии Имущества, сроком более 10 (десяти) рабочих дней, внесенная Покупателем сумма задатка в размере 20% от начальной цены, указанной в</w:t>
      </w:r>
      <w:proofErr w:type="gramEnd"/>
      <w:r w:rsidRPr="00F776D8">
        <w:rPr>
          <w:rFonts w:ascii="Times New Roman" w:hAnsi="Times New Roman" w:cs="Times New Roman"/>
          <w:sz w:val="24"/>
          <w:szCs w:val="24"/>
        </w:rPr>
        <w:t xml:space="preserve"> информационном </w:t>
      </w:r>
      <w:proofErr w:type="gramStart"/>
      <w:r w:rsidRPr="00F776D8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 w:rsidRPr="00F776D8">
        <w:rPr>
          <w:rFonts w:ascii="Times New Roman" w:hAnsi="Times New Roman" w:cs="Times New Roman"/>
          <w:sz w:val="24"/>
          <w:szCs w:val="24"/>
        </w:rPr>
        <w:t xml:space="preserve"> о продаже движимого имущества не возвращается Покупателю и удерживается в пользу Продавца.</w:t>
      </w:r>
    </w:p>
    <w:p w:rsidR="00F776D8" w:rsidRPr="00F776D8" w:rsidRDefault="00F776D8" w:rsidP="00F776D8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F776D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776D8">
        <w:rPr>
          <w:rFonts w:ascii="Times New Roman" w:hAnsi="Times New Roman" w:cs="Times New Roman"/>
          <w:sz w:val="24"/>
          <w:szCs w:val="24"/>
        </w:rPr>
        <w:t xml:space="preserve"> может быть расторгнут Продавцом в одностороннем внесудебном порядке по основаниям, предусмотренным пунктом 4.1 настоящего договора, о чем Продавец уведомляет Покупателя путем направления письменного уведомления об отказе от договора. Указанное уведомление считается полученным Покупателем </w:t>
      </w:r>
      <w:proofErr w:type="gramStart"/>
      <w:r w:rsidRPr="00F776D8">
        <w:rPr>
          <w:rFonts w:ascii="Times New Roman" w:hAnsi="Times New Roman" w:cs="Times New Roman"/>
          <w:sz w:val="24"/>
          <w:szCs w:val="24"/>
        </w:rPr>
        <w:t>по истечении пяти календарных дней с даты его направления заказным почтовым отправлением с уведомлением о вручении по адресу</w:t>
      </w:r>
      <w:proofErr w:type="gramEnd"/>
      <w:r w:rsidRPr="00F776D8">
        <w:rPr>
          <w:rFonts w:ascii="Times New Roman" w:hAnsi="Times New Roman" w:cs="Times New Roman"/>
          <w:sz w:val="24"/>
          <w:szCs w:val="24"/>
        </w:rPr>
        <w:t xml:space="preserve"> Покупателя, указанного в п.6 договора. Договор считается расторгнутым с момента получения Покупателем указанного уведомления, дополнительного оформления Сторонами письменного соглашения о расторжении настоящего договора не требуется.</w:t>
      </w:r>
    </w:p>
    <w:p w:rsidR="00F776D8" w:rsidRPr="00F776D8" w:rsidRDefault="00F776D8" w:rsidP="00F776D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>5. Срок и иные условия настоящего договора</w:t>
      </w:r>
    </w:p>
    <w:p w:rsidR="00F776D8" w:rsidRPr="00F776D8" w:rsidRDefault="00F776D8" w:rsidP="00F776D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ab/>
        <w:t>5.1. Договор вступает в силу с момента его подписания и действует до исполнения сторонами обязательств.</w:t>
      </w:r>
    </w:p>
    <w:p w:rsidR="00F776D8" w:rsidRPr="00F776D8" w:rsidRDefault="00F776D8" w:rsidP="00F776D8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>5.2. Имущество считается переданным с момента подписания акта приема-передачи.</w:t>
      </w:r>
    </w:p>
    <w:p w:rsidR="00F776D8" w:rsidRPr="00F776D8" w:rsidRDefault="00F776D8" w:rsidP="00F776D8">
      <w:pPr>
        <w:tabs>
          <w:tab w:val="left" w:pos="567"/>
        </w:tabs>
        <w:spacing w:line="276" w:lineRule="auto"/>
        <w:ind w:firstLine="709"/>
        <w:jc w:val="both"/>
      </w:pPr>
      <w:r w:rsidRPr="00F776D8">
        <w:t>5.3. Право собственности и риск случайной гибели или случайного повреждения Имущества переходит от Продавца к Покупателю в момент передачи Имущества по акту приема-передачи.</w:t>
      </w:r>
    </w:p>
    <w:p w:rsidR="00F776D8" w:rsidRPr="00F776D8" w:rsidRDefault="00F776D8" w:rsidP="00F776D8">
      <w:pPr>
        <w:tabs>
          <w:tab w:val="left" w:pos="567"/>
        </w:tabs>
        <w:spacing w:line="276" w:lineRule="auto"/>
        <w:ind w:firstLine="709"/>
        <w:jc w:val="both"/>
      </w:pPr>
      <w:r w:rsidRPr="00F776D8">
        <w:t>5.4. Расходы на оплату услуг по регистрационным действиям несет Покупатель.</w:t>
      </w:r>
    </w:p>
    <w:p w:rsidR="00F776D8" w:rsidRPr="00F776D8" w:rsidRDefault="00F776D8" w:rsidP="00F776D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ab/>
        <w:t>5.5. Настоящий договор составлен в трех экземплярах имеющих одинаковую юридическую силу, по одному для каждой из сторон и один для ГИБДД.</w:t>
      </w:r>
    </w:p>
    <w:p w:rsidR="00F776D8" w:rsidRPr="00F776D8" w:rsidRDefault="00F776D8" w:rsidP="00F776D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76D8">
        <w:rPr>
          <w:rFonts w:ascii="Times New Roman" w:hAnsi="Times New Roman" w:cs="Times New Roman"/>
          <w:sz w:val="24"/>
          <w:szCs w:val="24"/>
        </w:rPr>
        <w:t>6. Реквизиты и подписи сторон</w:t>
      </w:r>
    </w:p>
    <w:p w:rsidR="00F776D8" w:rsidRPr="00F776D8" w:rsidRDefault="00F776D8" w:rsidP="00F776D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F776D8" w:rsidRPr="00F776D8" w:rsidTr="00FD7264">
        <w:trPr>
          <w:trHeight w:val="44"/>
        </w:trPr>
        <w:tc>
          <w:tcPr>
            <w:tcW w:w="5032" w:type="dxa"/>
          </w:tcPr>
          <w:p w:rsidR="00F776D8" w:rsidRPr="00F776D8" w:rsidRDefault="00F776D8" w:rsidP="00FD7264">
            <w:r w:rsidRPr="00F776D8">
              <w:t>ПРОДАВЕЦ</w:t>
            </w:r>
          </w:p>
        </w:tc>
        <w:tc>
          <w:tcPr>
            <w:tcW w:w="5033" w:type="dxa"/>
          </w:tcPr>
          <w:p w:rsidR="00F776D8" w:rsidRPr="00F776D8" w:rsidRDefault="00F776D8" w:rsidP="00FD7264">
            <w:r w:rsidRPr="00F776D8">
              <w:t>ПОКУПАТЕЛЬ</w:t>
            </w:r>
          </w:p>
        </w:tc>
      </w:tr>
      <w:tr w:rsidR="00F776D8" w:rsidRPr="00F776D8" w:rsidTr="00FD7264">
        <w:trPr>
          <w:trHeight w:val="1389"/>
        </w:trPr>
        <w:tc>
          <w:tcPr>
            <w:tcW w:w="5032" w:type="dxa"/>
          </w:tcPr>
          <w:p w:rsidR="00F776D8" w:rsidRPr="00F776D8" w:rsidRDefault="00F776D8" w:rsidP="00FD7264">
            <w:r w:rsidRPr="00F776D8">
              <w:t>АО «Фармация»</w:t>
            </w:r>
          </w:p>
          <w:p w:rsidR="00F776D8" w:rsidRPr="00F776D8" w:rsidRDefault="00F776D8" w:rsidP="00FD7264">
            <w:r w:rsidRPr="00F776D8">
              <w:t xml:space="preserve">625031 </w:t>
            </w:r>
            <w:proofErr w:type="spellStart"/>
            <w:r w:rsidRPr="00F776D8">
              <w:t>г</w:t>
            </w:r>
            <w:proofErr w:type="gramStart"/>
            <w:r w:rsidRPr="00F776D8">
              <w:t>.Т</w:t>
            </w:r>
            <w:proofErr w:type="gramEnd"/>
            <w:r w:rsidRPr="00F776D8">
              <w:t>юмень</w:t>
            </w:r>
            <w:proofErr w:type="spellEnd"/>
            <w:r w:rsidRPr="00F776D8">
              <w:t xml:space="preserve"> ул.Велижанская,77.</w:t>
            </w:r>
          </w:p>
          <w:p w:rsidR="00F776D8" w:rsidRPr="00F776D8" w:rsidRDefault="00F776D8" w:rsidP="00FD7264">
            <w:r w:rsidRPr="00F776D8">
              <w:t>ИНН 7202157342 КПП 720301001</w:t>
            </w:r>
          </w:p>
          <w:p w:rsidR="00F776D8" w:rsidRPr="00F776D8" w:rsidRDefault="00F776D8" w:rsidP="00FD7264">
            <w:proofErr w:type="gramStart"/>
            <w:r w:rsidRPr="00F776D8">
              <w:t>р</w:t>
            </w:r>
            <w:proofErr w:type="gramEnd"/>
            <w:r w:rsidRPr="00F776D8">
              <w:t>/с 40702810167020104092, БИК  047102651</w:t>
            </w:r>
          </w:p>
          <w:p w:rsidR="00F776D8" w:rsidRPr="00F776D8" w:rsidRDefault="00F776D8" w:rsidP="00FD7264">
            <w:proofErr w:type="gramStart"/>
            <w:r w:rsidRPr="00F776D8">
              <w:t>к</w:t>
            </w:r>
            <w:proofErr w:type="gramEnd"/>
            <w:r w:rsidRPr="00F776D8">
              <w:t xml:space="preserve">/с 30101810800000000651 в Западно-Сибирском отделении №8647 ПАО Сбербанк </w:t>
            </w:r>
          </w:p>
          <w:p w:rsidR="00F776D8" w:rsidRPr="00F776D8" w:rsidRDefault="00F776D8" w:rsidP="00FD7264">
            <w:r w:rsidRPr="00F776D8">
              <w:rPr>
                <w:bCs/>
                <w:iCs/>
              </w:rPr>
              <w:t>тел. 8 (3452) 500-988 доб.70302</w:t>
            </w:r>
          </w:p>
        </w:tc>
        <w:tc>
          <w:tcPr>
            <w:tcW w:w="5033" w:type="dxa"/>
          </w:tcPr>
          <w:p w:rsidR="00F776D8" w:rsidRPr="00F776D8" w:rsidRDefault="00F776D8" w:rsidP="00FD7264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6D8" w:rsidRPr="00F776D8" w:rsidTr="00FD7264">
        <w:trPr>
          <w:trHeight w:val="65"/>
        </w:trPr>
        <w:tc>
          <w:tcPr>
            <w:tcW w:w="5032" w:type="dxa"/>
          </w:tcPr>
          <w:p w:rsidR="00F776D8" w:rsidRPr="00F776D8" w:rsidRDefault="00F776D8" w:rsidP="00FD7264">
            <w:pPr>
              <w:jc w:val="both"/>
            </w:pPr>
          </w:p>
        </w:tc>
        <w:tc>
          <w:tcPr>
            <w:tcW w:w="5033" w:type="dxa"/>
          </w:tcPr>
          <w:p w:rsidR="00F776D8" w:rsidRPr="00F776D8" w:rsidRDefault="00F776D8" w:rsidP="00FD7264">
            <w:pPr>
              <w:pStyle w:val="a0"/>
            </w:pPr>
          </w:p>
        </w:tc>
      </w:tr>
      <w:tr w:rsidR="00F776D8" w:rsidRPr="00F776D8" w:rsidTr="00FD7264">
        <w:trPr>
          <w:trHeight w:val="633"/>
        </w:trPr>
        <w:tc>
          <w:tcPr>
            <w:tcW w:w="5032" w:type="dxa"/>
          </w:tcPr>
          <w:p w:rsidR="00F776D8" w:rsidRPr="00F776D8" w:rsidRDefault="00F776D8" w:rsidP="00FD7264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Генеральный директор                                            </w:t>
            </w:r>
          </w:p>
          <w:p w:rsidR="00F776D8" w:rsidRPr="00F776D8" w:rsidRDefault="00F776D8" w:rsidP="00FD726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____________________Т. Л. Дроздова    </w:t>
            </w:r>
          </w:p>
          <w:p w:rsidR="00F776D8" w:rsidRPr="00F776D8" w:rsidRDefault="00F776D8" w:rsidP="00FD7264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76D8"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</w:t>
            </w:r>
          </w:p>
        </w:tc>
        <w:tc>
          <w:tcPr>
            <w:tcW w:w="5033" w:type="dxa"/>
          </w:tcPr>
          <w:p w:rsidR="00F776D8" w:rsidRPr="00F776D8" w:rsidRDefault="00F776D8" w:rsidP="00FD7264">
            <w:pPr>
              <w:pStyle w:val="a0"/>
            </w:pPr>
          </w:p>
          <w:p w:rsidR="00F776D8" w:rsidRPr="00F776D8" w:rsidRDefault="00F776D8" w:rsidP="00FD7264">
            <w:pPr>
              <w:pStyle w:val="a0"/>
            </w:pPr>
            <w:r w:rsidRPr="00F776D8">
              <w:t xml:space="preserve">________________ </w:t>
            </w:r>
          </w:p>
          <w:p w:rsidR="00F776D8" w:rsidRPr="00F776D8" w:rsidRDefault="00F776D8" w:rsidP="00FD7264">
            <w:pPr>
              <w:pStyle w:val="a0"/>
            </w:pPr>
          </w:p>
        </w:tc>
      </w:tr>
    </w:tbl>
    <w:p w:rsidR="008957F0" w:rsidRPr="00F776D8" w:rsidRDefault="008957F0" w:rsidP="008957F0">
      <w:pPr>
        <w:pStyle w:val="a0"/>
      </w:pPr>
    </w:p>
    <w:sectPr w:rsidR="008957F0" w:rsidRPr="00F776D8" w:rsidSect="00976055">
      <w:headerReference w:type="default" r:id="rId18"/>
      <w:pgSz w:w="11906" w:h="16838"/>
      <w:pgMar w:top="1134" w:right="567" w:bottom="1134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DA" w:rsidRDefault="00541CDA">
      <w:r>
        <w:separator/>
      </w:r>
    </w:p>
  </w:endnote>
  <w:endnote w:type="continuationSeparator" w:id="0">
    <w:p w:rsidR="00541CDA" w:rsidRDefault="0054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DA" w:rsidRDefault="00541CDA">
      <w:r>
        <w:separator/>
      </w:r>
    </w:p>
  </w:footnote>
  <w:footnote w:type="continuationSeparator" w:id="0">
    <w:p w:rsidR="00541CDA" w:rsidRDefault="00541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02" w:rsidRDefault="000B353F" w:rsidP="00976055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39090" cy="170815"/>
              <wp:effectExtent l="9525" t="635" r="381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E02" w:rsidRDefault="00633E02">
                          <w:pPr>
                            <w:pStyle w:val="ad"/>
                          </w:pPr>
                        </w:p>
                        <w:p w:rsidR="00976055" w:rsidRDefault="00976055">
                          <w:pPr>
                            <w:pStyle w:val="ad"/>
                          </w:pPr>
                        </w:p>
                        <w:p w:rsidR="00976055" w:rsidRDefault="00976055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0;margin-top:.05pt;width:26.7pt;height:13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UXiAIAABs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" stroked="f">
              <v:fill opacity="0"/>
              <v:textbox inset="0,0,0,0">
                <w:txbxContent>
                  <w:p w:rsidR="00633E02" w:rsidRDefault="00633E02">
                    <w:pPr>
                      <w:pStyle w:val="ad"/>
                    </w:pPr>
                  </w:p>
                  <w:p w:rsidR="00976055" w:rsidRDefault="00976055">
                    <w:pPr>
                      <w:pStyle w:val="ad"/>
                    </w:pPr>
                  </w:p>
                  <w:p w:rsidR="00976055" w:rsidRDefault="00976055">
                    <w:pPr>
                      <w:pStyle w:val="ad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175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18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  <w:bCs w:val="0"/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hint="default"/>
        <w:b w:val="0"/>
        <w:bCs w:val="0"/>
        <w:sz w:val="26"/>
        <w:szCs w:val="26"/>
      </w:rPr>
    </w:lvl>
    <w:lvl w:ilvl="2">
      <w:start w:val="4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  <w:b w:val="0"/>
        <w:bCs w:val="0"/>
        <w:sz w:val="26"/>
        <w:szCs w:val="26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975"/>
      </w:pPr>
      <w:rPr>
        <w:rFonts w:hint="default"/>
        <w:b w:val="0"/>
        <w:bCs w:val="0"/>
        <w:sz w:val="26"/>
        <w:szCs w:val="26"/>
      </w:rPr>
    </w:lvl>
    <w:lvl w:ilvl="2">
      <w:start w:val="2"/>
      <w:numFmt w:val="decimal"/>
      <w:lvlText w:val="%1.%2.%3."/>
      <w:lvlJc w:val="left"/>
      <w:pPr>
        <w:tabs>
          <w:tab w:val="num" w:pos="1335"/>
        </w:tabs>
        <w:ind w:left="1335" w:hanging="975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6"/>
        <w:szCs w:val="26"/>
      </w:rPr>
    </w:lvl>
  </w:abstractNum>
  <w:abstractNum w:abstractNumId="8">
    <w:nsid w:val="06830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9F493E"/>
    <w:multiLevelType w:val="multilevel"/>
    <w:tmpl w:val="2A4E7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abstractNum w:abstractNumId="11">
    <w:nsid w:val="32454C4A"/>
    <w:multiLevelType w:val="multilevel"/>
    <w:tmpl w:val="068A2E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AD82418"/>
    <w:multiLevelType w:val="hybridMultilevel"/>
    <w:tmpl w:val="85FC960A"/>
    <w:lvl w:ilvl="0" w:tplc="75DCDE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2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3F"/>
    <w:rsid w:val="00032E6D"/>
    <w:rsid w:val="00035F20"/>
    <w:rsid w:val="000375BB"/>
    <w:rsid w:val="0005481F"/>
    <w:rsid w:val="00067D92"/>
    <w:rsid w:val="0009015F"/>
    <w:rsid w:val="000904D1"/>
    <w:rsid w:val="00097DDD"/>
    <w:rsid w:val="000A3E33"/>
    <w:rsid w:val="000A4727"/>
    <w:rsid w:val="000B353F"/>
    <w:rsid w:val="000C170A"/>
    <w:rsid w:val="00173485"/>
    <w:rsid w:val="00182C8D"/>
    <w:rsid w:val="001A6BB8"/>
    <w:rsid w:val="002513C9"/>
    <w:rsid w:val="00276A7D"/>
    <w:rsid w:val="00291A1A"/>
    <w:rsid w:val="002A5174"/>
    <w:rsid w:val="002F302F"/>
    <w:rsid w:val="00323942"/>
    <w:rsid w:val="00335329"/>
    <w:rsid w:val="003716F0"/>
    <w:rsid w:val="00371BDC"/>
    <w:rsid w:val="003B69B5"/>
    <w:rsid w:val="003C1FB5"/>
    <w:rsid w:val="003C2775"/>
    <w:rsid w:val="003D4428"/>
    <w:rsid w:val="003D6461"/>
    <w:rsid w:val="003F04A3"/>
    <w:rsid w:val="00417585"/>
    <w:rsid w:val="004231B3"/>
    <w:rsid w:val="00435B0A"/>
    <w:rsid w:val="00446EDC"/>
    <w:rsid w:val="00454B05"/>
    <w:rsid w:val="00471AB3"/>
    <w:rsid w:val="00485831"/>
    <w:rsid w:val="004D21B2"/>
    <w:rsid w:val="004E2DF4"/>
    <w:rsid w:val="004E3B83"/>
    <w:rsid w:val="004F676F"/>
    <w:rsid w:val="00541CDA"/>
    <w:rsid w:val="00551EA2"/>
    <w:rsid w:val="005640C6"/>
    <w:rsid w:val="005A4574"/>
    <w:rsid w:val="005B2D91"/>
    <w:rsid w:val="00614B37"/>
    <w:rsid w:val="00633E02"/>
    <w:rsid w:val="00640261"/>
    <w:rsid w:val="00656F6E"/>
    <w:rsid w:val="006978D2"/>
    <w:rsid w:val="006B5AFB"/>
    <w:rsid w:val="006F79B7"/>
    <w:rsid w:val="00707A98"/>
    <w:rsid w:val="007537D2"/>
    <w:rsid w:val="00763EA5"/>
    <w:rsid w:val="007A11B1"/>
    <w:rsid w:val="007A55AE"/>
    <w:rsid w:val="007C1A9D"/>
    <w:rsid w:val="00805C0A"/>
    <w:rsid w:val="00807164"/>
    <w:rsid w:val="0085444E"/>
    <w:rsid w:val="00885C00"/>
    <w:rsid w:val="008957F0"/>
    <w:rsid w:val="008A2395"/>
    <w:rsid w:val="008A4804"/>
    <w:rsid w:val="008A4DDB"/>
    <w:rsid w:val="008B49E4"/>
    <w:rsid w:val="008F7B8B"/>
    <w:rsid w:val="00913241"/>
    <w:rsid w:val="009371F8"/>
    <w:rsid w:val="00965647"/>
    <w:rsid w:val="0097244F"/>
    <w:rsid w:val="00976055"/>
    <w:rsid w:val="009E2EB9"/>
    <w:rsid w:val="00A75E04"/>
    <w:rsid w:val="00AB726D"/>
    <w:rsid w:val="00AC53E1"/>
    <w:rsid w:val="00AD5416"/>
    <w:rsid w:val="00AD5A1A"/>
    <w:rsid w:val="00AE1904"/>
    <w:rsid w:val="00AE3E8A"/>
    <w:rsid w:val="00B129A1"/>
    <w:rsid w:val="00B7303D"/>
    <w:rsid w:val="00BA018D"/>
    <w:rsid w:val="00BA3F43"/>
    <w:rsid w:val="00BE1114"/>
    <w:rsid w:val="00BE2040"/>
    <w:rsid w:val="00C07849"/>
    <w:rsid w:val="00C5424C"/>
    <w:rsid w:val="00C73B30"/>
    <w:rsid w:val="00C93DCF"/>
    <w:rsid w:val="00CD3C62"/>
    <w:rsid w:val="00CF415D"/>
    <w:rsid w:val="00CF4BD3"/>
    <w:rsid w:val="00D03672"/>
    <w:rsid w:val="00D24743"/>
    <w:rsid w:val="00D275CE"/>
    <w:rsid w:val="00D862A5"/>
    <w:rsid w:val="00DB7528"/>
    <w:rsid w:val="00DD5E49"/>
    <w:rsid w:val="00E11CEE"/>
    <w:rsid w:val="00E91213"/>
    <w:rsid w:val="00E91675"/>
    <w:rsid w:val="00EA4759"/>
    <w:rsid w:val="00EA60A0"/>
    <w:rsid w:val="00EC3860"/>
    <w:rsid w:val="00F22558"/>
    <w:rsid w:val="00F776D8"/>
    <w:rsid w:val="00F8333F"/>
    <w:rsid w:val="00F952D6"/>
    <w:rsid w:val="00FB2A1F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4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E2040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BE2040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204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BE2040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E2040"/>
    <w:rPr>
      <w:rFonts w:hint="default"/>
    </w:rPr>
  </w:style>
  <w:style w:type="character" w:customStyle="1" w:styleId="WW8Num1z1">
    <w:name w:val="WW8Num1z1"/>
    <w:rsid w:val="00BE2040"/>
  </w:style>
  <w:style w:type="character" w:customStyle="1" w:styleId="WW8Num1z2">
    <w:name w:val="WW8Num1z2"/>
    <w:rsid w:val="00BE2040"/>
  </w:style>
  <w:style w:type="character" w:customStyle="1" w:styleId="WW8Num1z3">
    <w:name w:val="WW8Num1z3"/>
    <w:rsid w:val="00BE2040"/>
  </w:style>
  <w:style w:type="character" w:customStyle="1" w:styleId="WW8Num1z4">
    <w:name w:val="WW8Num1z4"/>
    <w:rsid w:val="00BE2040"/>
  </w:style>
  <w:style w:type="character" w:customStyle="1" w:styleId="WW8Num1z5">
    <w:name w:val="WW8Num1z5"/>
    <w:rsid w:val="00BE2040"/>
  </w:style>
  <w:style w:type="character" w:customStyle="1" w:styleId="WW8Num1z6">
    <w:name w:val="WW8Num1z6"/>
    <w:rsid w:val="00BE2040"/>
  </w:style>
  <w:style w:type="character" w:customStyle="1" w:styleId="WW8Num1z7">
    <w:name w:val="WW8Num1z7"/>
    <w:rsid w:val="00BE2040"/>
  </w:style>
  <w:style w:type="character" w:customStyle="1" w:styleId="WW8Num1z8">
    <w:name w:val="WW8Num1z8"/>
    <w:rsid w:val="00BE2040"/>
  </w:style>
  <w:style w:type="character" w:customStyle="1" w:styleId="WW8Num2z0">
    <w:name w:val="WW8Num2z0"/>
    <w:rsid w:val="00BE2040"/>
    <w:rPr>
      <w:rFonts w:hint="default"/>
    </w:rPr>
  </w:style>
  <w:style w:type="character" w:customStyle="1" w:styleId="WW8Num3z0">
    <w:name w:val="WW8Num3z0"/>
    <w:rsid w:val="00BE2040"/>
    <w:rPr>
      <w:rFonts w:hint="default"/>
    </w:rPr>
  </w:style>
  <w:style w:type="character" w:customStyle="1" w:styleId="WW8Num4z0">
    <w:name w:val="WW8Num4z0"/>
    <w:rsid w:val="00BE2040"/>
    <w:rPr>
      <w:rFonts w:hint="default"/>
    </w:rPr>
  </w:style>
  <w:style w:type="character" w:customStyle="1" w:styleId="WW8Num5z0">
    <w:name w:val="WW8Num5z0"/>
    <w:rsid w:val="00BE2040"/>
    <w:rPr>
      <w:rFonts w:hint="default"/>
    </w:rPr>
  </w:style>
  <w:style w:type="character" w:customStyle="1" w:styleId="WW8Num5z1">
    <w:name w:val="WW8Num5z1"/>
    <w:rsid w:val="00BE2040"/>
    <w:rPr>
      <w:rFonts w:hint="default"/>
      <w:b w:val="0"/>
      <w:bCs w:val="0"/>
      <w:sz w:val="26"/>
      <w:szCs w:val="26"/>
    </w:rPr>
  </w:style>
  <w:style w:type="character" w:customStyle="1" w:styleId="WW8Num6z0">
    <w:name w:val="WW8Num6z0"/>
    <w:rsid w:val="00BE2040"/>
    <w:rPr>
      <w:rFonts w:hint="default"/>
      <w:b w:val="0"/>
      <w:bCs w:val="0"/>
      <w:sz w:val="26"/>
      <w:szCs w:val="26"/>
    </w:rPr>
  </w:style>
  <w:style w:type="character" w:customStyle="1" w:styleId="WW8Num7z0">
    <w:name w:val="WW8Num7z0"/>
    <w:rsid w:val="00BE2040"/>
    <w:rPr>
      <w:rFonts w:hint="default"/>
    </w:rPr>
  </w:style>
  <w:style w:type="character" w:customStyle="1" w:styleId="WW8Num8z0">
    <w:name w:val="WW8Num8z0"/>
    <w:rsid w:val="00BE2040"/>
    <w:rPr>
      <w:rFonts w:hint="default"/>
      <w:b w:val="0"/>
      <w:bCs w:val="0"/>
      <w:sz w:val="26"/>
      <w:szCs w:val="26"/>
    </w:rPr>
  </w:style>
  <w:style w:type="character" w:customStyle="1" w:styleId="WW8Num9z0">
    <w:name w:val="WW8Num9z0"/>
    <w:rsid w:val="00BE2040"/>
    <w:rPr>
      <w:rFonts w:hint="default"/>
    </w:rPr>
  </w:style>
  <w:style w:type="character" w:customStyle="1" w:styleId="WW8Num10z0">
    <w:name w:val="WW8Num10z0"/>
    <w:rsid w:val="00BE2040"/>
    <w:rPr>
      <w:rFonts w:hint="default"/>
    </w:rPr>
  </w:style>
  <w:style w:type="character" w:customStyle="1" w:styleId="WW8Num11z0">
    <w:name w:val="WW8Num11z0"/>
    <w:rsid w:val="00BE2040"/>
    <w:rPr>
      <w:rFonts w:hint="default"/>
    </w:rPr>
  </w:style>
  <w:style w:type="character" w:customStyle="1" w:styleId="WW8Num12z0">
    <w:name w:val="WW8Num12z0"/>
    <w:rsid w:val="00BE204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2z1">
    <w:name w:val="WW8Num12z1"/>
    <w:rsid w:val="00BE2040"/>
  </w:style>
  <w:style w:type="character" w:customStyle="1" w:styleId="WW8Num12z2">
    <w:name w:val="WW8Num12z2"/>
    <w:rsid w:val="00BE2040"/>
  </w:style>
  <w:style w:type="character" w:customStyle="1" w:styleId="WW8Num12z3">
    <w:name w:val="WW8Num12z3"/>
    <w:rsid w:val="00BE2040"/>
  </w:style>
  <w:style w:type="character" w:customStyle="1" w:styleId="WW8Num12z4">
    <w:name w:val="WW8Num12z4"/>
    <w:rsid w:val="00BE2040"/>
  </w:style>
  <w:style w:type="character" w:customStyle="1" w:styleId="WW8Num12z5">
    <w:name w:val="WW8Num12z5"/>
    <w:rsid w:val="00BE2040"/>
  </w:style>
  <w:style w:type="character" w:customStyle="1" w:styleId="WW8Num12z6">
    <w:name w:val="WW8Num12z6"/>
    <w:rsid w:val="00BE2040"/>
  </w:style>
  <w:style w:type="character" w:customStyle="1" w:styleId="WW8Num12z7">
    <w:name w:val="WW8Num12z7"/>
    <w:rsid w:val="00BE2040"/>
  </w:style>
  <w:style w:type="character" w:customStyle="1" w:styleId="WW8Num12z8">
    <w:name w:val="WW8Num12z8"/>
    <w:rsid w:val="00BE2040"/>
  </w:style>
  <w:style w:type="character" w:customStyle="1" w:styleId="WW8Num13z0">
    <w:name w:val="WW8Num13z0"/>
    <w:rsid w:val="00BE2040"/>
    <w:rPr>
      <w:rFonts w:hint="default"/>
    </w:rPr>
  </w:style>
  <w:style w:type="character" w:customStyle="1" w:styleId="WW8Num14z0">
    <w:name w:val="WW8Num14z0"/>
    <w:rsid w:val="00BE2040"/>
    <w:rPr>
      <w:rFonts w:hint="default"/>
    </w:rPr>
  </w:style>
  <w:style w:type="character" w:customStyle="1" w:styleId="WW8Num15z0">
    <w:name w:val="WW8Num15z0"/>
    <w:rsid w:val="00BE2040"/>
    <w:rPr>
      <w:rFonts w:hint="default"/>
    </w:rPr>
  </w:style>
  <w:style w:type="character" w:customStyle="1" w:styleId="WW8Num16z0">
    <w:name w:val="WW8Num16z0"/>
    <w:rsid w:val="00BE2040"/>
    <w:rPr>
      <w:rFonts w:hint="default"/>
    </w:rPr>
  </w:style>
  <w:style w:type="character" w:customStyle="1" w:styleId="WW8Num17z0">
    <w:name w:val="WW8Num17z0"/>
    <w:rsid w:val="00BE2040"/>
    <w:rPr>
      <w:rFonts w:hint="default"/>
    </w:rPr>
  </w:style>
  <w:style w:type="character" w:customStyle="1" w:styleId="WW8Num17z1">
    <w:name w:val="WW8Num17z1"/>
    <w:rsid w:val="00BE2040"/>
    <w:rPr>
      <w:rFonts w:hint="default"/>
      <w:b w:val="0"/>
      <w:bCs w:val="0"/>
      <w:sz w:val="26"/>
      <w:szCs w:val="26"/>
    </w:rPr>
  </w:style>
  <w:style w:type="character" w:customStyle="1" w:styleId="WW8Num18z0">
    <w:name w:val="WW8Num18z0"/>
    <w:rsid w:val="00BE2040"/>
    <w:rPr>
      <w:rFonts w:hint="default"/>
    </w:rPr>
  </w:style>
  <w:style w:type="character" w:customStyle="1" w:styleId="WW8Num19z0">
    <w:name w:val="WW8Num19z0"/>
    <w:rsid w:val="00BE2040"/>
    <w:rPr>
      <w:rFonts w:hint="default"/>
      <w:b w:val="0"/>
      <w:bCs w:val="0"/>
      <w:sz w:val="26"/>
      <w:szCs w:val="26"/>
    </w:rPr>
  </w:style>
  <w:style w:type="character" w:customStyle="1" w:styleId="WW8Num20z0">
    <w:name w:val="WW8Num20z0"/>
    <w:rsid w:val="00BE2040"/>
    <w:rPr>
      <w:rFonts w:hint="default"/>
    </w:rPr>
  </w:style>
  <w:style w:type="character" w:customStyle="1" w:styleId="WW8Num21z0">
    <w:name w:val="WW8Num21z0"/>
    <w:rsid w:val="00BE2040"/>
    <w:rPr>
      <w:rFonts w:hint="default"/>
    </w:rPr>
  </w:style>
  <w:style w:type="character" w:customStyle="1" w:styleId="WW8Num22z0">
    <w:name w:val="WW8Num22z0"/>
    <w:rsid w:val="00BE2040"/>
    <w:rPr>
      <w:rFonts w:hint="default"/>
    </w:rPr>
  </w:style>
  <w:style w:type="character" w:customStyle="1" w:styleId="WW8Num23z0">
    <w:name w:val="WW8Num23z0"/>
    <w:rsid w:val="00BE2040"/>
    <w:rPr>
      <w:rFonts w:hint="default"/>
      <w:b w:val="0"/>
      <w:bCs w:val="0"/>
      <w:sz w:val="26"/>
      <w:szCs w:val="26"/>
    </w:rPr>
  </w:style>
  <w:style w:type="character" w:customStyle="1" w:styleId="10">
    <w:name w:val="Основной шрифт абзаца1"/>
    <w:rsid w:val="00BE2040"/>
  </w:style>
  <w:style w:type="character" w:styleId="a4">
    <w:name w:val="page number"/>
    <w:basedOn w:val="10"/>
    <w:rsid w:val="00BE2040"/>
  </w:style>
  <w:style w:type="character" w:customStyle="1" w:styleId="a5">
    <w:name w:val="Символ сноски"/>
    <w:rsid w:val="00BE2040"/>
    <w:rPr>
      <w:vertAlign w:val="superscript"/>
    </w:rPr>
  </w:style>
  <w:style w:type="character" w:styleId="a6">
    <w:name w:val="footnote reference"/>
    <w:rsid w:val="00BE2040"/>
    <w:rPr>
      <w:vertAlign w:val="superscript"/>
    </w:rPr>
  </w:style>
  <w:style w:type="character" w:customStyle="1" w:styleId="a7">
    <w:name w:val="Символы концевой сноски"/>
    <w:rsid w:val="00BE2040"/>
    <w:rPr>
      <w:vertAlign w:val="superscript"/>
    </w:rPr>
  </w:style>
  <w:style w:type="character" w:customStyle="1" w:styleId="WW-">
    <w:name w:val="WW-Символы концевой сноски"/>
    <w:rsid w:val="00BE2040"/>
  </w:style>
  <w:style w:type="character" w:styleId="a8">
    <w:name w:val="endnote reference"/>
    <w:rsid w:val="00BE2040"/>
    <w:rPr>
      <w:vertAlign w:val="superscript"/>
    </w:rPr>
  </w:style>
  <w:style w:type="paragraph" w:customStyle="1" w:styleId="a9">
    <w:name w:val="Заголовок"/>
    <w:basedOn w:val="a"/>
    <w:next w:val="a0"/>
    <w:rsid w:val="00BE20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a"/>
    <w:rsid w:val="00BE2040"/>
    <w:pPr>
      <w:spacing w:after="120"/>
    </w:pPr>
  </w:style>
  <w:style w:type="paragraph" w:styleId="ab">
    <w:name w:val="List"/>
    <w:basedOn w:val="a0"/>
    <w:rsid w:val="00BE2040"/>
    <w:rPr>
      <w:rFonts w:cs="Mangal"/>
    </w:rPr>
  </w:style>
  <w:style w:type="paragraph" w:customStyle="1" w:styleId="11">
    <w:name w:val="Название1"/>
    <w:basedOn w:val="a"/>
    <w:rsid w:val="00BE204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E2040"/>
    <w:pPr>
      <w:suppressLineNumbers/>
    </w:pPr>
    <w:rPr>
      <w:rFonts w:cs="Mangal"/>
    </w:rPr>
  </w:style>
  <w:style w:type="paragraph" w:styleId="ac">
    <w:name w:val="Normal (Web)"/>
    <w:basedOn w:val="a"/>
    <w:rsid w:val="00BE2040"/>
    <w:pPr>
      <w:spacing w:before="280" w:after="280"/>
      <w:jc w:val="both"/>
    </w:pPr>
  </w:style>
  <w:style w:type="paragraph" w:styleId="ad">
    <w:name w:val="header"/>
    <w:basedOn w:val="a"/>
    <w:rsid w:val="00BE204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E2040"/>
    <w:pPr>
      <w:tabs>
        <w:tab w:val="center" w:pos="4677"/>
        <w:tab w:val="right" w:pos="9355"/>
      </w:tabs>
    </w:pPr>
  </w:style>
  <w:style w:type="paragraph" w:styleId="af">
    <w:name w:val="Title"/>
    <w:basedOn w:val="a"/>
    <w:next w:val="af0"/>
    <w:link w:val="af1"/>
    <w:qFormat/>
    <w:rsid w:val="00BE2040"/>
    <w:pPr>
      <w:jc w:val="center"/>
    </w:pPr>
    <w:rPr>
      <w:b/>
      <w:szCs w:val="20"/>
    </w:rPr>
  </w:style>
  <w:style w:type="paragraph" w:styleId="af0">
    <w:name w:val="Subtitle"/>
    <w:basedOn w:val="a9"/>
    <w:next w:val="a0"/>
    <w:qFormat/>
    <w:rsid w:val="00BE2040"/>
    <w:pPr>
      <w:jc w:val="center"/>
    </w:pPr>
    <w:rPr>
      <w:i/>
      <w:iCs/>
    </w:rPr>
  </w:style>
  <w:style w:type="paragraph" w:styleId="af2">
    <w:name w:val="footnote text"/>
    <w:basedOn w:val="a"/>
    <w:rsid w:val="00BE2040"/>
    <w:rPr>
      <w:sz w:val="20"/>
      <w:szCs w:val="20"/>
    </w:rPr>
  </w:style>
  <w:style w:type="paragraph" w:customStyle="1" w:styleId="af3">
    <w:name w:val="Содержимое таблицы"/>
    <w:basedOn w:val="a"/>
    <w:rsid w:val="00BE2040"/>
    <w:pPr>
      <w:suppressLineNumbers/>
    </w:pPr>
  </w:style>
  <w:style w:type="paragraph" w:customStyle="1" w:styleId="af4">
    <w:name w:val="Заголовок таблицы"/>
    <w:basedOn w:val="af3"/>
    <w:rsid w:val="00BE2040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BE2040"/>
  </w:style>
  <w:style w:type="table" w:styleId="af6">
    <w:name w:val="Table Grid"/>
    <w:basedOn w:val="a2"/>
    <w:uiPriority w:val="59"/>
    <w:rsid w:val="00335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957F0"/>
    <w:rPr>
      <w:b/>
      <w:bCs/>
      <w:sz w:val="28"/>
      <w:szCs w:val="28"/>
      <w:lang w:eastAsia="ar-SA"/>
    </w:rPr>
  </w:style>
  <w:style w:type="character" w:customStyle="1" w:styleId="aa">
    <w:name w:val="Основной текст Знак"/>
    <w:link w:val="a0"/>
    <w:rsid w:val="008957F0"/>
    <w:rPr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8071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807164"/>
    <w:rPr>
      <w:rFonts w:ascii="Tahoma" w:hAnsi="Tahoma" w:cs="Tahoma"/>
      <w:sz w:val="16"/>
      <w:szCs w:val="16"/>
      <w:lang w:eastAsia="ar-SA"/>
    </w:rPr>
  </w:style>
  <w:style w:type="character" w:styleId="af9">
    <w:name w:val="Hyperlink"/>
    <w:uiPriority w:val="99"/>
    <w:unhideWhenUsed/>
    <w:rsid w:val="00F22558"/>
    <w:rPr>
      <w:color w:val="0000FF"/>
      <w:u w:val="single"/>
    </w:rPr>
  </w:style>
  <w:style w:type="paragraph" w:styleId="afa">
    <w:name w:val="List Paragraph"/>
    <w:aliases w:val="1,UL,Абзац маркированнный,Bullet Number"/>
    <w:basedOn w:val="a"/>
    <w:link w:val="afb"/>
    <w:uiPriority w:val="34"/>
    <w:qFormat/>
    <w:rsid w:val="00F225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азвание Знак"/>
    <w:basedOn w:val="a1"/>
    <w:link w:val="af"/>
    <w:rsid w:val="00F22558"/>
    <w:rPr>
      <w:b/>
      <w:sz w:val="24"/>
      <w:lang w:eastAsia="ar-SA"/>
    </w:rPr>
  </w:style>
  <w:style w:type="paragraph" w:styleId="30">
    <w:name w:val="Body Text 3"/>
    <w:basedOn w:val="a"/>
    <w:link w:val="31"/>
    <w:uiPriority w:val="99"/>
    <w:semiHidden/>
    <w:unhideWhenUsed/>
    <w:rsid w:val="00F776D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semiHidden/>
    <w:rsid w:val="00F776D8"/>
    <w:rPr>
      <w:sz w:val="16"/>
      <w:szCs w:val="16"/>
      <w:lang w:eastAsia="ar-SA"/>
    </w:rPr>
  </w:style>
  <w:style w:type="paragraph" w:styleId="afc">
    <w:name w:val="Body Text Indent"/>
    <w:basedOn w:val="a"/>
    <w:link w:val="afd"/>
    <w:uiPriority w:val="99"/>
    <w:semiHidden/>
    <w:unhideWhenUsed/>
    <w:rsid w:val="00F776D8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uiPriority w:val="99"/>
    <w:semiHidden/>
    <w:rsid w:val="00F776D8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F776D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F776D8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semiHidden/>
    <w:unhideWhenUsed/>
    <w:rsid w:val="00F776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F776D8"/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F776D8"/>
    <w:pPr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  <w:lang w:eastAsia="ru-RU"/>
    </w:rPr>
  </w:style>
  <w:style w:type="paragraph" w:styleId="afe">
    <w:name w:val="Block Text"/>
    <w:basedOn w:val="a"/>
    <w:rsid w:val="00F776D8"/>
    <w:pPr>
      <w:suppressAutoHyphens w:val="0"/>
      <w:autoSpaceDE w:val="0"/>
      <w:autoSpaceDN w:val="0"/>
      <w:ind w:left="-851" w:right="565" w:firstLine="284"/>
      <w:jc w:val="both"/>
    </w:pPr>
    <w:rPr>
      <w:lang w:eastAsia="ru-RU"/>
    </w:rPr>
  </w:style>
  <w:style w:type="paragraph" w:customStyle="1" w:styleId="ConsNormal">
    <w:name w:val="ConsNormal"/>
    <w:rsid w:val="00F77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776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776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b">
    <w:name w:val="Абзац списка Знак"/>
    <w:aliases w:val="1 Знак,UL Знак,Абзац маркированнный Знак,Bullet Number Знак"/>
    <w:link w:val="afa"/>
    <w:uiPriority w:val="34"/>
    <w:locked/>
    <w:rsid w:val="00F776D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4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E2040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BE2040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204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BE2040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E2040"/>
    <w:rPr>
      <w:rFonts w:hint="default"/>
    </w:rPr>
  </w:style>
  <w:style w:type="character" w:customStyle="1" w:styleId="WW8Num1z1">
    <w:name w:val="WW8Num1z1"/>
    <w:rsid w:val="00BE2040"/>
  </w:style>
  <w:style w:type="character" w:customStyle="1" w:styleId="WW8Num1z2">
    <w:name w:val="WW8Num1z2"/>
    <w:rsid w:val="00BE2040"/>
  </w:style>
  <w:style w:type="character" w:customStyle="1" w:styleId="WW8Num1z3">
    <w:name w:val="WW8Num1z3"/>
    <w:rsid w:val="00BE2040"/>
  </w:style>
  <w:style w:type="character" w:customStyle="1" w:styleId="WW8Num1z4">
    <w:name w:val="WW8Num1z4"/>
    <w:rsid w:val="00BE2040"/>
  </w:style>
  <w:style w:type="character" w:customStyle="1" w:styleId="WW8Num1z5">
    <w:name w:val="WW8Num1z5"/>
    <w:rsid w:val="00BE2040"/>
  </w:style>
  <w:style w:type="character" w:customStyle="1" w:styleId="WW8Num1z6">
    <w:name w:val="WW8Num1z6"/>
    <w:rsid w:val="00BE2040"/>
  </w:style>
  <w:style w:type="character" w:customStyle="1" w:styleId="WW8Num1z7">
    <w:name w:val="WW8Num1z7"/>
    <w:rsid w:val="00BE2040"/>
  </w:style>
  <w:style w:type="character" w:customStyle="1" w:styleId="WW8Num1z8">
    <w:name w:val="WW8Num1z8"/>
    <w:rsid w:val="00BE2040"/>
  </w:style>
  <w:style w:type="character" w:customStyle="1" w:styleId="WW8Num2z0">
    <w:name w:val="WW8Num2z0"/>
    <w:rsid w:val="00BE2040"/>
    <w:rPr>
      <w:rFonts w:hint="default"/>
    </w:rPr>
  </w:style>
  <w:style w:type="character" w:customStyle="1" w:styleId="WW8Num3z0">
    <w:name w:val="WW8Num3z0"/>
    <w:rsid w:val="00BE2040"/>
    <w:rPr>
      <w:rFonts w:hint="default"/>
    </w:rPr>
  </w:style>
  <w:style w:type="character" w:customStyle="1" w:styleId="WW8Num4z0">
    <w:name w:val="WW8Num4z0"/>
    <w:rsid w:val="00BE2040"/>
    <w:rPr>
      <w:rFonts w:hint="default"/>
    </w:rPr>
  </w:style>
  <w:style w:type="character" w:customStyle="1" w:styleId="WW8Num5z0">
    <w:name w:val="WW8Num5z0"/>
    <w:rsid w:val="00BE2040"/>
    <w:rPr>
      <w:rFonts w:hint="default"/>
    </w:rPr>
  </w:style>
  <w:style w:type="character" w:customStyle="1" w:styleId="WW8Num5z1">
    <w:name w:val="WW8Num5z1"/>
    <w:rsid w:val="00BE2040"/>
    <w:rPr>
      <w:rFonts w:hint="default"/>
      <w:b w:val="0"/>
      <w:bCs w:val="0"/>
      <w:sz w:val="26"/>
      <w:szCs w:val="26"/>
    </w:rPr>
  </w:style>
  <w:style w:type="character" w:customStyle="1" w:styleId="WW8Num6z0">
    <w:name w:val="WW8Num6z0"/>
    <w:rsid w:val="00BE2040"/>
    <w:rPr>
      <w:rFonts w:hint="default"/>
      <w:b w:val="0"/>
      <w:bCs w:val="0"/>
      <w:sz w:val="26"/>
      <w:szCs w:val="26"/>
    </w:rPr>
  </w:style>
  <w:style w:type="character" w:customStyle="1" w:styleId="WW8Num7z0">
    <w:name w:val="WW8Num7z0"/>
    <w:rsid w:val="00BE2040"/>
    <w:rPr>
      <w:rFonts w:hint="default"/>
    </w:rPr>
  </w:style>
  <w:style w:type="character" w:customStyle="1" w:styleId="WW8Num8z0">
    <w:name w:val="WW8Num8z0"/>
    <w:rsid w:val="00BE2040"/>
    <w:rPr>
      <w:rFonts w:hint="default"/>
      <w:b w:val="0"/>
      <w:bCs w:val="0"/>
      <w:sz w:val="26"/>
      <w:szCs w:val="26"/>
    </w:rPr>
  </w:style>
  <w:style w:type="character" w:customStyle="1" w:styleId="WW8Num9z0">
    <w:name w:val="WW8Num9z0"/>
    <w:rsid w:val="00BE2040"/>
    <w:rPr>
      <w:rFonts w:hint="default"/>
    </w:rPr>
  </w:style>
  <w:style w:type="character" w:customStyle="1" w:styleId="WW8Num10z0">
    <w:name w:val="WW8Num10z0"/>
    <w:rsid w:val="00BE2040"/>
    <w:rPr>
      <w:rFonts w:hint="default"/>
    </w:rPr>
  </w:style>
  <w:style w:type="character" w:customStyle="1" w:styleId="WW8Num11z0">
    <w:name w:val="WW8Num11z0"/>
    <w:rsid w:val="00BE2040"/>
    <w:rPr>
      <w:rFonts w:hint="default"/>
    </w:rPr>
  </w:style>
  <w:style w:type="character" w:customStyle="1" w:styleId="WW8Num12z0">
    <w:name w:val="WW8Num12z0"/>
    <w:rsid w:val="00BE204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2z1">
    <w:name w:val="WW8Num12z1"/>
    <w:rsid w:val="00BE2040"/>
  </w:style>
  <w:style w:type="character" w:customStyle="1" w:styleId="WW8Num12z2">
    <w:name w:val="WW8Num12z2"/>
    <w:rsid w:val="00BE2040"/>
  </w:style>
  <w:style w:type="character" w:customStyle="1" w:styleId="WW8Num12z3">
    <w:name w:val="WW8Num12z3"/>
    <w:rsid w:val="00BE2040"/>
  </w:style>
  <w:style w:type="character" w:customStyle="1" w:styleId="WW8Num12z4">
    <w:name w:val="WW8Num12z4"/>
    <w:rsid w:val="00BE2040"/>
  </w:style>
  <w:style w:type="character" w:customStyle="1" w:styleId="WW8Num12z5">
    <w:name w:val="WW8Num12z5"/>
    <w:rsid w:val="00BE2040"/>
  </w:style>
  <w:style w:type="character" w:customStyle="1" w:styleId="WW8Num12z6">
    <w:name w:val="WW8Num12z6"/>
    <w:rsid w:val="00BE2040"/>
  </w:style>
  <w:style w:type="character" w:customStyle="1" w:styleId="WW8Num12z7">
    <w:name w:val="WW8Num12z7"/>
    <w:rsid w:val="00BE2040"/>
  </w:style>
  <w:style w:type="character" w:customStyle="1" w:styleId="WW8Num12z8">
    <w:name w:val="WW8Num12z8"/>
    <w:rsid w:val="00BE2040"/>
  </w:style>
  <w:style w:type="character" w:customStyle="1" w:styleId="WW8Num13z0">
    <w:name w:val="WW8Num13z0"/>
    <w:rsid w:val="00BE2040"/>
    <w:rPr>
      <w:rFonts w:hint="default"/>
    </w:rPr>
  </w:style>
  <w:style w:type="character" w:customStyle="1" w:styleId="WW8Num14z0">
    <w:name w:val="WW8Num14z0"/>
    <w:rsid w:val="00BE2040"/>
    <w:rPr>
      <w:rFonts w:hint="default"/>
    </w:rPr>
  </w:style>
  <w:style w:type="character" w:customStyle="1" w:styleId="WW8Num15z0">
    <w:name w:val="WW8Num15z0"/>
    <w:rsid w:val="00BE2040"/>
    <w:rPr>
      <w:rFonts w:hint="default"/>
    </w:rPr>
  </w:style>
  <w:style w:type="character" w:customStyle="1" w:styleId="WW8Num16z0">
    <w:name w:val="WW8Num16z0"/>
    <w:rsid w:val="00BE2040"/>
    <w:rPr>
      <w:rFonts w:hint="default"/>
    </w:rPr>
  </w:style>
  <w:style w:type="character" w:customStyle="1" w:styleId="WW8Num17z0">
    <w:name w:val="WW8Num17z0"/>
    <w:rsid w:val="00BE2040"/>
    <w:rPr>
      <w:rFonts w:hint="default"/>
    </w:rPr>
  </w:style>
  <w:style w:type="character" w:customStyle="1" w:styleId="WW8Num17z1">
    <w:name w:val="WW8Num17z1"/>
    <w:rsid w:val="00BE2040"/>
    <w:rPr>
      <w:rFonts w:hint="default"/>
      <w:b w:val="0"/>
      <w:bCs w:val="0"/>
      <w:sz w:val="26"/>
      <w:szCs w:val="26"/>
    </w:rPr>
  </w:style>
  <w:style w:type="character" w:customStyle="1" w:styleId="WW8Num18z0">
    <w:name w:val="WW8Num18z0"/>
    <w:rsid w:val="00BE2040"/>
    <w:rPr>
      <w:rFonts w:hint="default"/>
    </w:rPr>
  </w:style>
  <w:style w:type="character" w:customStyle="1" w:styleId="WW8Num19z0">
    <w:name w:val="WW8Num19z0"/>
    <w:rsid w:val="00BE2040"/>
    <w:rPr>
      <w:rFonts w:hint="default"/>
      <w:b w:val="0"/>
      <w:bCs w:val="0"/>
      <w:sz w:val="26"/>
      <w:szCs w:val="26"/>
    </w:rPr>
  </w:style>
  <w:style w:type="character" w:customStyle="1" w:styleId="WW8Num20z0">
    <w:name w:val="WW8Num20z0"/>
    <w:rsid w:val="00BE2040"/>
    <w:rPr>
      <w:rFonts w:hint="default"/>
    </w:rPr>
  </w:style>
  <w:style w:type="character" w:customStyle="1" w:styleId="WW8Num21z0">
    <w:name w:val="WW8Num21z0"/>
    <w:rsid w:val="00BE2040"/>
    <w:rPr>
      <w:rFonts w:hint="default"/>
    </w:rPr>
  </w:style>
  <w:style w:type="character" w:customStyle="1" w:styleId="WW8Num22z0">
    <w:name w:val="WW8Num22z0"/>
    <w:rsid w:val="00BE2040"/>
    <w:rPr>
      <w:rFonts w:hint="default"/>
    </w:rPr>
  </w:style>
  <w:style w:type="character" w:customStyle="1" w:styleId="WW8Num23z0">
    <w:name w:val="WW8Num23z0"/>
    <w:rsid w:val="00BE2040"/>
    <w:rPr>
      <w:rFonts w:hint="default"/>
      <w:b w:val="0"/>
      <w:bCs w:val="0"/>
      <w:sz w:val="26"/>
      <w:szCs w:val="26"/>
    </w:rPr>
  </w:style>
  <w:style w:type="character" w:customStyle="1" w:styleId="10">
    <w:name w:val="Основной шрифт абзаца1"/>
    <w:rsid w:val="00BE2040"/>
  </w:style>
  <w:style w:type="character" w:styleId="a4">
    <w:name w:val="page number"/>
    <w:basedOn w:val="10"/>
    <w:rsid w:val="00BE2040"/>
  </w:style>
  <w:style w:type="character" w:customStyle="1" w:styleId="a5">
    <w:name w:val="Символ сноски"/>
    <w:rsid w:val="00BE2040"/>
    <w:rPr>
      <w:vertAlign w:val="superscript"/>
    </w:rPr>
  </w:style>
  <w:style w:type="character" w:styleId="a6">
    <w:name w:val="footnote reference"/>
    <w:rsid w:val="00BE2040"/>
    <w:rPr>
      <w:vertAlign w:val="superscript"/>
    </w:rPr>
  </w:style>
  <w:style w:type="character" w:customStyle="1" w:styleId="a7">
    <w:name w:val="Символы концевой сноски"/>
    <w:rsid w:val="00BE2040"/>
    <w:rPr>
      <w:vertAlign w:val="superscript"/>
    </w:rPr>
  </w:style>
  <w:style w:type="character" w:customStyle="1" w:styleId="WW-">
    <w:name w:val="WW-Символы концевой сноски"/>
    <w:rsid w:val="00BE2040"/>
  </w:style>
  <w:style w:type="character" w:styleId="a8">
    <w:name w:val="endnote reference"/>
    <w:rsid w:val="00BE2040"/>
    <w:rPr>
      <w:vertAlign w:val="superscript"/>
    </w:rPr>
  </w:style>
  <w:style w:type="paragraph" w:customStyle="1" w:styleId="a9">
    <w:name w:val="Заголовок"/>
    <w:basedOn w:val="a"/>
    <w:next w:val="a0"/>
    <w:rsid w:val="00BE20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a"/>
    <w:rsid w:val="00BE2040"/>
    <w:pPr>
      <w:spacing w:after="120"/>
    </w:pPr>
  </w:style>
  <w:style w:type="paragraph" w:styleId="ab">
    <w:name w:val="List"/>
    <w:basedOn w:val="a0"/>
    <w:rsid w:val="00BE2040"/>
    <w:rPr>
      <w:rFonts w:cs="Mangal"/>
    </w:rPr>
  </w:style>
  <w:style w:type="paragraph" w:customStyle="1" w:styleId="11">
    <w:name w:val="Название1"/>
    <w:basedOn w:val="a"/>
    <w:rsid w:val="00BE204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E2040"/>
    <w:pPr>
      <w:suppressLineNumbers/>
    </w:pPr>
    <w:rPr>
      <w:rFonts w:cs="Mangal"/>
    </w:rPr>
  </w:style>
  <w:style w:type="paragraph" w:styleId="ac">
    <w:name w:val="Normal (Web)"/>
    <w:basedOn w:val="a"/>
    <w:rsid w:val="00BE2040"/>
    <w:pPr>
      <w:spacing w:before="280" w:after="280"/>
      <w:jc w:val="both"/>
    </w:pPr>
  </w:style>
  <w:style w:type="paragraph" w:styleId="ad">
    <w:name w:val="header"/>
    <w:basedOn w:val="a"/>
    <w:rsid w:val="00BE204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E2040"/>
    <w:pPr>
      <w:tabs>
        <w:tab w:val="center" w:pos="4677"/>
        <w:tab w:val="right" w:pos="9355"/>
      </w:tabs>
    </w:pPr>
  </w:style>
  <w:style w:type="paragraph" w:styleId="af">
    <w:name w:val="Title"/>
    <w:basedOn w:val="a"/>
    <w:next w:val="af0"/>
    <w:link w:val="af1"/>
    <w:qFormat/>
    <w:rsid w:val="00BE2040"/>
    <w:pPr>
      <w:jc w:val="center"/>
    </w:pPr>
    <w:rPr>
      <w:b/>
      <w:szCs w:val="20"/>
    </w:rPr>
  </w:style>
  <w:style w:type="paragraph" w:styleId="af0">
    <w:name w:val="Subtitle"/>
    <w:basedOn w:val="a9"/>
    <w:next w:val="a0"/>
    <w:qFormat/>
    <w:rsid w:val="00BE2040"/>
    <w:pPr>
      <w:jc w:val="center"/>
    </w:pPr>
    <w:rPr>
      <w:i/>
      <w:iCs/>
    </w:rPr>
  </w:style>
  <w:style w:type="paragraph" w:styleId="af2">
    <w:name w:val="footnote text"/>
    <w:basedOn w:val="a"/>
    <w:rsid w:val="00BE2040"/>
    <w:rPr>
      <w:sz w:val="20"/>
      <w:szCs w:val="20"/>
    </w:rPr>
  </w:style>
  <w:style w:type="paragraph" w:customStyle="1" w:styleId="af3">
    <w:name w:val="Содержимое таблицы"/>
    <w:basedOn w:val="a"/>
    <w:rsid w:val="00BE2040"/>
    <w:pPr>
      <w:suppressLineNumbers/>
    </w:pPr>
  </w:style>
  <w:style w:type="paragraph" w:customStyle="1" w:styleId="af4">
    <w:name w:val="Заголовок таблицы"/>
    <w:basedOn w:val="af3"/>
    <w:rsid w:val="00BE2040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BE2040"/>
  </w:style>
  <w:style w:type="table" w:styleId="af6">
    <w:name w:val="Table Grid"/>
    <w:basedOn w:val="a2"/>
    <w:uiPriority w:val="59"/>
    <w:rsid w:val="00335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957F0"/>
    <w:rPr>
      <w:b/>
      <w:bCs/>
      <w:sz w:val="28"/>
      <w:szCs w:val="28"/>
      <w:lang w:eastAsia="ar-SA"/>
    </w:rPr>
  </w:style>
  <w:style w:type="character" w:customStyle="1" w:styleId="aa">
    <w:name w:val="Основной текст Знак"/>
    <w:link w:val="a0"/>
    <w:rsid w:val="008957F0"/>
    <w:rPr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8071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807164"/>
    <w:rPr>
      <w:rFonts w:ascii="Tahoma" w:hAnsi="Tahoma" w:cs="Tahoma"/>
      <w:sz w:val="16"/>
      <w:szCs w:val="16"/>
      <w:lang w:eastAsia="ar-SA"/>
    </w:rPr>
  </w:style>
  <w:style w:type="character" w:styleId="af9">
    <w:name w:val="Hyperlink"/>
    <w:uiPriority w:val="99"/>
    <w:unhideWhenUsed/>
    <w:rsid w:val="00F22558"/>
    <w:rPr>
      <w:color w:val="0000FF"/>
      <w:u w:val="single"/>
    </w:rPr>
  </w:style>
  <w:style w:type="paragraph" w:styleId="afa">
    <w:name w:val="List Paragraph"/>
    <w:aliases w:val="1,UL,Абзац маркированнный,Bullet Number"/>
    <w:basedOn w:val="a"/>
    <w:link w:val="afb"/>
    <w:uiPriority w:val="34"/>
    <w:qFormat/>
    <w:rsid w:val="00F225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азвание Знак"/>
    <w:basedOn w:val="a1"/>
    <w:link w:val="af"/>
    <w:rsid w:val="00F22558"/>
    <w:rPr>
      <w:b/>
      <w:sz w:val="24"/>
      <w:lang w:eastAsia="ar-SA"/>
    </w:rPr>
  </w:style>
  <w:style w:type="paragraph" w:styleId="30">
    <w:name w:val="Body Text 3"/>
    <w:basedOn w:val="a"/>
    <w:link w:val="31"/>
    <w:uiPriority w:val="99"/>
    <w:semiHidden/>
    <w:unhideWhenUsed/>
    <w:rsid w:val="00F776D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1"/>
    <w:link w:val="30"/>
    <w:uiPriority w:val="99"/>
    <w:semiHidden/>
    <w:rsid w:val="00F776D8"/>
    <w:rPr>
      <w:sz w:val="16"/>
      <w:szCs w:val="16"/>
      <w:lang w:eastAsia="ar-SA"/>
    </w:rPr>
  </w:style>
  <w:style w:type="paragraph" w:styleId="afc">
    <w:name w:val="Body Text Indent"/>
    <w:basedOn w:val="a"/>
    <w:link w:val="afd"/>
    <w:uiPriority w:val="99"/>
    <w:semiHidden/>
    <w:unhideWhenUsed/>
    <w:rsid w:val="00F776D8"/>
    <w:pPr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uiPriority w:val="99"/>
    <w:semiHidden/>
    <w:rsid w:val="00F776D8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F776D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F776D8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semiHidden/>
    <w:unhideWhenUsed/>
    <w:rsid w:val="00F776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F776D8"/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F776D8"/>
    <w:pPr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  <w:lang w:eastAsia="ru-RU"/>
    </w:rPr>
  </w:style>
  <w:style w:type="paragraph" w:styleId="afe">
    <w:name w:val="Block Text"/>
    <w:basedOn w:val="a"/>
    <w:rsid w:val="00F776D8"/>
    <w:pPr>
      <w:suppressAutoHyphens w:val="0"/>
      <w:autoSpaceDE w:val="0"/>
      <w:autoSpaceDN w:val="0"/>
      <w:ind w:left="-851" w:right="565" w:firstLine="284"/>
      <w:jc w:val="both"/>
    </w:pPr>
    <w:rPr>
      <w:lang w:eastAsia="ru-RU"/>
    </w:rPr>
  </w:style>
  <w:style w:type="paragraph" w:customStyle="1" w:styleId="ConsNormal">
    <w:name w:val="ConsNormal"/>
    <w:rsid w:val="00F776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776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776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b">
    <w:name w:val="Абзац списка Знак"/>
    <w:aliases w:val="1 Знак,UL Знак,Абзац маркированнный Знак,Bullet Number Знак"/>
    <w:link w:val="afa"/>
    <w:uiPriority w:val="34"/>
    <w:locked/>
    <w:rsid w:val="00F776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consultantplus://offline/ref=4934F91EACF0EBAEF36324D7D32D32297CBFCB14877637CF92F585C1e0JF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harm-tmn.ru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5446-DE30-42F1-AEE9-5FB76C84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5553</Words>
  <Characters>31657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37136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luda</dc:creator>
  <cp:lastModifiedBy>Дина Р. Васильева</cp:lastModifiedBy>
  <cp:revision>10</cp:revision>
  <cp:lastPrinted>2023-12-26T11:57:00Z</cp:lastPrinted>
  <dcterms:created xsi:type="dcterms:W3CDTF">2024-02-27T08:07:00Z</dcterms:created>
  <dcterms:modified xsi:type="dcterms:W3CDTF">2024-02-27T09:58:00Z</dcterms:modified>
</cp:coreProperties>
</file>