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6D86" w:rsidRPr="005B4353" w:rsidRDefault="00DE6D86" w:rsidP="00DE6D86">
      <w:pPr>
        <w:rPr>
          <w:rFonts w:ascii="Times New Roman" w:hAnsi="Times New Roman"/>
          <w:sz w:val="24"/>
          <w:szCs w:val="24"/>
        </w:rPr>
      </w:pPr>
      <w:bookmarkStart w:id="0" w:name="_GoBack"/>
      <w:r w:rsidRPr="00B36D47">
        <w:rPr>
          <w:rFonts w:ascii="Times New Roman" w:hAnsi="Times New Roman"/>
          <w:noProof/>
          <w:sz w:val="28"/>
          <w:szCs w:val="24"/>
          <w:lang w:eastAsia="ru-RU"/>
        </w:rPr>
        <w:drawing>
          <wp:anchor distT="0" distB="0" distL="114300" distR="114300" simplePos="0" relativeHeight="251659264" behindDoc="0" locked="0" layoutInCell="1" allowOverlap="1">
            <wp:simplePos x="0" y="0"/>
            <wp:positionH relativeFrom="column">
              <wp:posOffset>43815</wp:posOffset>
            </wp:positionH>
            <wp:positionV relativeFrom="paragraph">
              <wp:posOffset>2540</wp:posOffset>
            </wp:positionV>
            <wp:extent cx="2019300" cy="1838325"/>
            <wp:effectExtent l="19050" t="0" r="0" b="0"/>
            <wp:wrapThrough wrapText="bothSides">
              <wp:wrapPolygon edited="0">
                <wp:start x="-204" y="0"/>
                <wp:lineTo x="-204" y="21488"/>
                <wp:lineTo x="21600" y="21488"/>
                <wp:lineTo x="21600" y="0"/>
                <wp:lineTo x="-204" y="0"/>
              </wp:wrapPolygon>
            </wp:wrapThrough>
            <wp:docPr id="1" name="Рисунок 1" descr="C:\Users\Shlogova.SV\Desktop\бланк2022_3 АО ФАРМАЦИЯ.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logova.SV\Desktop\бланк2022_3 АО ФАРМАЦИЯ.pn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19300" cy="1838325"/>
                    </a:xfrm>
                    <a:prstGeom prst="rect">
                      <a:avLst/>
                    </a:prstGeom>
                    <a:noFill/>
                    <a:ln>
                      <a:noFill/>
                    </a:ln>
                  </pic:spPr>
                </pic:pic>
              </a:graphicData>
            </a:graphic>
          </wp:anchor>
        </w:drawing>
      </w:r>
      <w:bookmarkEnd w:id="0"/>
      <w:r>
        <w:rPr>
          <w:rFonts w:ascii="Times New Roman" w:hAnsi="Times New Roman"/>
          <w:sz w:val="28"/>
          <w:szCs w:val="24"/>
        </w:rPr>
        <w:t xml:space="preserve">                             </w:t>
      </w:r>
      <w:r w:rsidRPr="005B4353">
        <w:rPr>
          <w:rFonts w:ascii="Times New Roman" w:hAnsi="Times New Roman"/>
          <w:sz w:val="24"/>
          <w:szCs w:val="24"/>
        </w:rPr>
        <w:t>Утверждаю:</w:t>
      </w:r>
    </w:p>
    <w:p w:rsidR="00DE6D86" w:rsidRPr="005B4353" w:rsidRDefault="00DE6D86" w:rsidP="00DE6D86">
      <w:pPr>
        <w:jc w:val="center"/>
        <w:rPr>
          <w:rFonts w:ascii="Times New Roman" w:hAnsi="Times New Roman"/>
          <w:sz w:val="24"/>
          <w:szCs w:val="24"/>
        </w:rPr>
      </w:pPr>
      <w:r>
        <w:rPr>
          <w:rFonts w:ascii="Times New Roman" w:hAnsi="Times New Roman"/>
          <w:sz w:val="24"/>
          <w:szCs w:val="24"/>
        </w:rPr>
        <w:t xml:space="preserve">         Г</w:t>
      </w:r>
      <w:r w:rsidRPr="005B4353">
        <w:rPr>
          <w:rFonts w:ascii="Times New Roman" w:hAnsi="Times New Roman"/>
          <w:sz w:val="24"/>
          <w:szCs w:val="24"/>
        </w:rPr>
        <w:t>енеральн</w:t>
      </w:r>
      <w:r>
        <w:rPr>
          <w:rFonts w:ascii="Times New Roman" w:hAnsi="Times New Roman"/>
          <w:sz w:val="24"/>
          <w:szCs w:val="24"/>
        </w:rPr>
        <w:t>ый</w:t>
      </w:r>
      <w:r w:rsidRPr="005B4353">
        <w:rPr>
          <w:rFonts w:ascii="Times New Roman" w:hAnsi="Times New Roman"/>
          <w:sz w:val="24"/>
          <w:szCs w:val="24"/>
        </w:rPr>
        <w:t xml:space="preserve"> директор</w:t>
      </w:r>
    </w:p>
    <w:p w:rsidR="00DE6D86" w:rsidRDefault="00DE6D86" w:rsidP="00DE6D86">
      <w:pPr>
        <w:jc w:val="center"/>
        <w:rPr>
          <w:rFonts w:ascii="Times New Roman" w:hAnsi="Times New Roman"/>
          <w:sz w:val="24"/>
          <w:szCs w:val="24"/>
        </w:rPr>
      </w:pPr>
      <w:r>
        <w:rPr>
          <w:rFonts w:ascii="Times New Roman" w:hAnsi="Times New Roman"/>
          <w:sz w:val="24"/>
          <w:szCs w:val="24"/>
        </w:rPr>
        <w:t xml:space="preserve">                           </w:t>
      </w:r>
      <w:r w:rsidRPr="005B4353">
        <w:rPr>
          <w:rFonts w:ascii="Times New Roman" w:hAnsi="Times New Roman"/>
          <w:sz w:val="24"/>
          <w:szCs w:val="24"/>
        </w:rPr>
        <w:t xml:space="preserve"> __________________</w:t>
      </w:r>
      <w:r>
        <w:rPr>
          <w:rFonts w:ascii="Times New Roman" w:hAnsi="Times New Roman"/>
          <w:sz w:val="24"/>
          <w:szCs w:val="24"/>
        </w:rPr>
        <w:t>Т.Л. Дроздова</w:t>
      </w:r>
    </w:p>
    <w:p w:rsidR="00DE6D86" w:rsidRDefault="00DE6D86" w:rsidP="00DE6D86">
      <w:pPr>
        <w:rPr>
          <w:rFonts w:ascii="Times New Roman" w:hAnsi="Times New Roman"/>
          <w:sz w:val="24"/>
          <w:szCs w:val="24"/>
        </w:rPr>
      </w:pPr>
      <w:r>
        <w:rPr>
          <w:rFonts w:ascii="Times New Roman" w:hAnsi="Times New Roman"/>
          <w:sz w:val="24"/>
          <w:szCs w:val="24"/>
        </w:rPr>
        <w:t xml:space="preserve">                                 «____»________________ 2023 г.</w:t>
      </w:r>
    </w:p>
    <w:p w:rsidR="00DE6D86" w:rsidRPr="005B4353" w:rsidRDefault="00DE6D86" w:rsidP="00DE6D86">
      <w:pPr>
        <w:jc w:val="center"/>
        <w:rPr>
          <w:rFonts w:ascii="Times New Roman" w:hAnsi="Times New Roman"/>
          <w:sz w:val="24"/>
          <w:szCs w:val="24"/>
        </w:rPr>
      </w:pPr>
    </w:p>
    <w:p w:rsidR="00DE6D86" w:rsidRDefault="00DE6D86" w:rsidP="00DE6D86">
      <w:pPr>
        <w:jc w:val="center"/>
        <w:rPr>
          <w:rFonts w:ascii="Times New Roman" w:hAnsi="Times New Roman"/>
          <w:b/>
          <w:sz w:val="28"/>
          <w:szCs w:val="24"/>
        </w:rPr>
      </w:pPr>
    </w:p>
    <w:p w:rsidR="00DE6D86" w:rsidRPr="005F481D" w:rsidRDefault="00DE6D86" w:rsidP="00DE6D86">
      <w:pPr>
        <w:spacing w:after="0" w:line="240" w:lineRule="auto"/>
        <w:jc w:val="center"/>
        <w:rPr>
          <w:rFonts w:ascii="Times New Roman" w:hAnsi="Times New Roman"/>
          <w:sz w:val="28"/>
          <w:szCs w:val="24"/>
        </w:rPr>
      </w:pPr>
    </w:p>
    <w:p w:rsidR="00DE6D86" w:rsidRPr="00FE789D" w:rsidRDefault="00DE6D86" w:rsidP="00DE6D86">
      <w:pPr>
        <w:spacing w:after="0" w:line="240" w:lineRule="auto"/>
        <w:jc w:val="center"/>
        <w:rPr>
          <w:rFonts w:ascii="Times New Roman" w:hAnsi="Times New Roman"/>
          <w:sz w:val="24"/>
          <w:szCs w:val="24"/>
        </w:rPr>
      </w:pPr>
      <w:r w:rsidRPr="00FE789D">
        <w:rPr>
          <w:rFonts w:ascii="Times New Roman" w:hAnsi="Times New Roman"/>
          <w:sz w:val="24"/>
          <w:szCs w:val="24"/>
        </w:rPr>
        <w:t>Информационное сообщение о продаже непрофильных активов</w:t>
      </w:r>
    </w:p>
    <w:p w:rsidR="00DE6D86" w:rsidRDefault="00DE6D86" w:rsidP="00DE6D86">
      <w:pPr>
        <w:spacing w:after="0" w:line="240" w:lineRule="auto"/>
        <w:jc w:val="center"/>
        <w:rPr>
          <w:rFonts w:ascii="Times New Roman" w:hAnsi="Times New Roman"/>
          <w:sz w:val="24"/>
          <w:szCs w:val="24"/>
        </w:rPr>
      </w:pPr>
      <w:r w:rsidRPr="00FE789D">
        <w:rPr>
          <w:rFonts w:ascii="Times New Roman" w:hAnsi="Times New Roman"/>
          <w:sz w:val="24"/>
          <w:szCs w:val="24"/>
        </w:rPr>
        <w:t xml:space="preserve"> АО «Фармация»</w:t>
      </w:r>
    </w:p>
    <w:p w:rsidR="00DE6D86" w:rsidRPr="00FE789D" w:rsidRDefault="00DE6D86" w:rsidP="00DE6D86">
      <w:pPr>
        <w:spacing w:after="0" w:line="240" w:lineRule="auto"/>
        <w:jc w:val="center"/>
        <w:rPr>
          <w:rFonts w:ascii="Times New Roman" w:hAnsi="Times New Roman"/>
          <w:sz w:val="24"/>
          <w:szCs w:val="24"/>
        </w:rPr>
      </w:pPr>
    </w:p>
    <w:p w:rsidR="00DE6D86" w:rsidRPr="005F481D" w:rsidRDefault="00DE6D86" w:rsidP="00DE6D86">
      <w:pPr>
        <w:spacing w:after="120"/>
        <w:rPr>
          <w:rFonts w:ascii="Times New Roman" w:hAnsi="Times New Roman"/>
          <w:sz w:val="24"/>
          <w:szCs w:val="24"/>
        </w:rPr>
      </w:pPr>
      <w:bookmarkStart w:id="1" w:name="OLE_LINK112"/>
      <w:r w:rsidRPr="005F481D">
        <w:rPr>
          <w:rFonts w:ascii="Times New Roman" w:hAnsi="Times New Roman"/>
          <w:sz w:val="24"/>
          <w:szCs w:val="24"/>
        </w:rPr>
        <w:t>Дата и время проведения торгов:</w:t>
      </w:r>
      <w:r>
        <w:rPr>
          <w:rFonts w:ascii="Times New Roman" w:hAnsi="Times New Roman"/>
          <w:sz w:val="24"/>
          <w:szCs w:val="24"/>
        </w:rPr>
        <w:t xml:space="preserve"> 01.06.2023</w:t>
      </w:r>
      <w:r w:rsidRPr="005F481D">
        <w:rPr>
          <w:rFonts w:ascii="Times New Roman" w:hAnsi="Times New Roman"/>
          <w:sz w:val="24"/>
          <w:szCs w:val="24"/>
        </w:rPr>
        <w:t xml:space="preserve"> </w:t>
      </w:r>
      <w:r>
        <w:rPr>
          <w:rFonts w:ascii="Times New Roman" w:hAnsi="Times New Roman"/>
          <w:sz w:val="24"/>
          <w:szCs w:val="24"/>
        </w:rPr>
        <w:t>г. в 09</w:t>
      </w:r>
      <w:r w:rsidRPr="005F481D">
        <w:rPr>
          <w:rFonts w:ascii="Times New Roman" w:hAnsi="Times New Roman"/>
          <w:sz w:val="24"/>
          <w:szCs w:val="24"/>
        </w:rPr>
        <w:t xml:space="preserve">:00 </w:t>
      </w:r>
    </w:p>
    <w:p w:rsidR="00DE6D86" w:rsidRPr="005F481D" w:rsidRDefault="00DE6D86" w:rsidP="00DE6D86">
      <w:pPr>
        <w:spacing w:after="120"/>
        <w:rPr>
          <w:rFonts w:ascii="Times New Roman" w:hAnsi="Times New Roman"/>
          <w:sz w:val="24"/>
          <w:szCs w:val="24"/>
        </w:rPr>
      </w:pPr>
      <w:r w:rsidRPr="005F481D">
        <w:rPr>
          <w:rFonts w:ascii="Times New Roman" w:hAnsi="Times New Roman"/>
          <w:sz w:val="24"/>
          <w:szCs w:val="24"/>
        </w:rPr>
        <w:t xml:space="preserve">Начало приема заявок: </w:t>
      </w:r>
      <w:r>
        <w:rPr>
          <w:rFonts w:ascii="Times New Roman" w:hAnsi="Times New Roman"/>
          <w:sz w:val="24"/>
          <w:szCs w:val="24"/>
        </w:rPr>
        <w:t>28.04.2023 г. с 15</w:t>
      </w:r>
      <w:r w:rsidRPr="005F481D">
        <w:rPr>
          <w:rFonts w:ascii="Times New Roman" w:hAnsi="Times New Roman"/>
          <w:sz w:val="24"/>
          <w:szCs w:val="24"/>
        </w:rPr>
        <w:t>:00</w:t>
      </w:r>
    </w:p>
    <w:p w:rsidR="00DE6D86" w:rsidRPr="005F481D" w:rsidRDefault="00DE6D86" w:rsidP="00DE6D86">
      <w:pPr>
        <w:spacing w:after="120"/>
        <w:rPr>
          <w:rFonts w:ascii="Times New Roman" w:hAnsi="Times New Roman"/>
          <w:sz w:val="24"/>
          <w:szCs w:val="24"/>
        </w:rPr>
      </w:pPr>
      <w:r w:rsidRPr="005F481D">
        <w:rPr>
          <w:rFonts w:ascii="Times New Roman" w:hAnsi="Times New Roman"/>
          <w:sz w:val="24"/>
          <w:szCs w:val="24"/>
        </w:rPr>
        <w:t>Окончание приема заявок:</w:t>
      </w:r>
      <w:r>
        <w:rPr>
          <w:rFonts w:ascii="Times New Roman" w:hAnsi="Times New Roman"/>
          <w:sz w:val="24"/>
          <w:szCs w:val="24"/>
        </w:rPr>
        <w:t xml:space="preserve"> 29.05.2023 </w:t>
      </w:r>
      <w:r w:rsidRPr="005F481D">
        <w:rPr>
          <w:rFonts w:ascii="Times New Roman" w:hAnsi="Times New Roman"/>
          <w:sz w:val="24"/>
          <w:szCs w:val="24"/>
        </w:rPr>
        <w:t xml:space="preserve"> г. в 17:00</w:t>
      </w:r>
    </w:p>
    <w:p w:rsidR="00DE6D86" w:rsidRPr="005F481D" w:rsidRDefault="00DE6D86" w:rsidP="00DE6D86">
      <w:pPr>
        <w:spacing w:after="120"/>
        <w:rPr>
          <w:rFonts w:ascii="Times New Roman" w:hAnsi="Times New Roman"/>
          <w:sz w:val="24"/>
          <w:szCs w:val="24"/>
        </w:rPr>
      </w:pPr>
      <w:r w:rsidRPr="005F481D">
        <w:rPr>
          <w:rFonts w:ascii="Times New Roman" w:hAnsi="Times New Roman"/>
          <w:sz w:val="24"/>
          <w:szCs w:val="24"/>
        </w:rPr>
        <w:t xml:space="preserve">Задаток должен поступить на счет Продавца не позднее </w:t>
      </w:r>
      <w:r>
        <w:rPr>
          <w:rFonts w:ascii="Times New Roman" w:hAnsi="Times New Roman"/>
          <w:sz w:val="24"/>
          <w:szCs w:val="24"/>
        </w:rPr>
        <w:t>29.05.</w:t>
      </w:r>
      <w:r w:rsidRPr="005F481D">
        <w:rPr>
          <w:rFonts w:ascii="Times New Roman" w:hAnsi="Times New Roman"/>
          <w:sz w:val="24"/>
          <w:szCs w:val="24"/>
        </w:rPr>
        <w:t>202</w:t>
      </w:r>
      <w:r>
        <w:rPr>
          <w:rFonts w:ascii="Times New Roman" w:hAnsi="Times New Roman"/>
          <w:sz w:val="24"/>
          <w:szCs w:val="24"/>
        </w:rPr>
        <w:t>3</w:t>
      </w:r>
      <w:r w:rsidRPr="005F481D">
        <w:rPr>
          <w:rFonts w:ascii="Times New Roman" w:hAnsi="Times New Roman"/>
          <w:sz w:val="24"/>
          <w:szCs w:val="24"/>
        </w:rPr>
        <w:t xml:space="preserve"> г</w:t>
      </w:r>
      <w:bookmarkEnd w:id="1"/>
      <w:r w:rsidRPr="005F481D">
        <w:rPr>
          <w:rFonts w:ascii="Times New Roman" w:hAnsi="Times New Roman"/>
          <w:sz w:val="24"/>
          <w:szCs w:val="24"/>
        </w:rPr>
        <w:t>.</w:t>
      </w:r>
    </w:p>
    <w:p w:rsidR="00DE6D86" w:rsidRPr="005F481D" w:rsidRDefault="00DE6D86" w:rsidP="00DE6D86">
      <w:pPr>
        <w:spacing w:after="120"/>
        <w:rPr>
          <w:rFonts w:ascii="Times New Roman" w:hAnsi="Times New Roman"/>
          <w:sz w:val="24"/>
          <w:szCs w:val="24"/>
        </w:rPr>
      </w:pPr>
      <w:r w:rsidRPr="005F481D">
        <w:rPr>
          <w:rFonts w:ascii="Times New Roman" w:hAnsi="Times New Roman"/>
          <w:sz w:val="24"/>
          <w:szCs w:val="24"/>
        </w:rPr>
        <w:t>Организатор торгов (Продавец): АО «Фармация»</w:t>
      </w:r>
    </w:p>
    <w:p w:rsidR="00DE6D86" w:rsidRPr="005F481D" w:rsidRDefault="00DE6D86" w:rsidP="00DE6D86">
      <w:pPr>
        <w:spacing w:after="120"/>
        <w:rPr>
          <w:rFonts w:ascii="Times New Roman" w:hAnsi="Times New Roman"/>
          <w:sz w:val="24"/>
          <w:szCs w:val="24"/>
        </w:rPr>
      </w:pPr>
      <w:r w:rsidRPr="005F481D">
        <w:rPr>
          <w:rFonts w:ascii="Times New Roman" w:hAnsi="Times New Roman"/>
          <w:sz w:val="24"/>
          <w:szCs w:val="24"/>
        </w:rPr>
        <w:t xml:space="preserve">Оператор: электронная торговая площадка </w:t>
      </w:r>
      <w:proofErr w:type="spellStart"/>
      <w:r w:rsidRPr="005F481D">
        <w:rPr>
          <w:rFonts w:ascii="Times New Roman" w:hAnsi="Times New Roman"/>
          <w:sz w:val="24"/>
          <w:szCs w:val="24"/>
        </w:rPr>
        <w:t>lot-online.ru</w:t>
      </w:r>
      <w:proofErr w:type="spellEnd"/>
    </w:p>
    <w:p w:rsidR="00DE6D86" w:rsidRPr="005F481D" w:rsidRDefault="00DE6D86" w:rsidP="00DE6D86">
      <w:pPr>
        <w:spacing w:after="120"/>
        <w:rPr>
          <w:rFonts w:ascii="Times New Roman" w:hAnsi="Times New Roman"/>
          <w:sz w:val="24"/>
          <w:szCs w:val="24"/>
        </w:rPr>
      </w:pPr>
      <w:r w:rsidRPr="005F481D">
        <w:rPr>
          <w:rFonts w:ascii="Times New Roman" w:hAnsi="Times New Roman"/>
          <w:sz w:val="24"/>
          <w:szCs w:val="24"/>
        </w:rPr>
        <w:t>Вид объекта: недвижимое имущество</w:t>
      </w:r>
    </w:p>
    <w:p w:rsidR="00DE6D86" w:rsidRPr="005F481D" w:rsidRDefault="00DE6D86" w:rsidP="00DE6D86">
      <w:pPr>
        <w:spacing w:after="120"/>
        <w:rPr>
          <w:rFonts w:ascii="Times New Roman" w:hAnsi="Times New Roman"/>
          <w:sz w:val="24"/>
          <w:szCs w:val="24"/>
        </w:rPr>
      </w:pPr>
      <w:r w:rsidRPr="005F481D">
        <w:rPr>
          <w:rFonts w:ascii="Times New Roman" w:hAnsi="Times New Roman"/>
          <w:sz w:val="24"/>
          <w:szCs w:val="24"/>
        </w:rPr>
        <w:t>Тип: открытый английский аукцион</w:t>
      </w:r>
    </w:p>
    <w:p w:rsidR="00DE6D86" w:rsidRPr="005F481D" w:rsidRDefault="00DE6D86" w:rsidP="00DE6D86">
      <w:pPr>
        <w:spacing w:after="120"/>
        <w:rPr>
          <w:rFonts w:ascii="Times New Roman" w:hAnsi="Times New Roman"/>
          <w:sz w:val="24"/>
          <w:szCs w:val="24"/>
        </w:rPr>
      </w:pPr>
      <w:r w:rsidRPr="005F481D">
        <w:rPr>
          <w:rFonts w:ascii="Times New Roman" w:hAnsi="Times New Roman"/>
          <w:sz w:val="24"/>
          <w:szCs w:val="24"/>
        </w:rPr>
        <w:t xml:space="preserve">Место проведения: электронная торговая площадка </w:t>
      </w:r>
      <w:proofErr w:type="spellStart"/>
      <w:r w:rsidRPr="005F481D">
        <w:rPr>
          <w:rFonts w:ascii="Times New Roman" w:hAnsi="Times New Roman"/>
          <w:sz w:val="24"/>
          <w:szCs w:val="24"/>
        </w:rPr>
        <w:t>lot-online.ru</w:t>
      </w:r>
      <w:proofErr w:type="spellEnd"/>
    </w:p>
    <w:p w:rsidR="00DE6D86" w:rsidRPr="005F481D" w:rsidRDefault="00DE6D86" w:rsidP="00DE6D86">
      <w:pPr>
        <w:spacing w:after="120"/>
        <w:rPr>
          <w:rFonts w:ascii="Times New Roman" w:hAnsi="Times New Roman"/>
          <w:sz w:val="24"/>
          <w:szCs w:val="24"/>
        </w:rPr>
      </w:pPr>
      <w:r w:rsidRPr="005F481D">
        <w:rPr>
          <w:rFonts w:ascii="Times New Roman" w:hAnsi="Times New Roman"/>
          <w:sz w:val="24"/>
          <w:szCs w:val="24"/>
        </w:rPr>
        <w:t xml:space="preserve">Телефоны для справок: 8 (3452) </w:t>
      </w:r>
      <w:r>
        <w:rPr>
          <w:rFonts w:ascii="Times New Roman" w:hAnsi="Times New Roman"/>
          <w:sz w:val="24"/>
          <w:szCs w:val="24"/>
        </w:rPr>
        <w:t>500-988, доб.70802</w:t>
      </w:r>
    </w:p>
    <w:p w:rsidR="00DE6D86" w:rsidRPr="005F481D" w:rsidRDefault="00DE6D86" w:rsidP="00DE6D86">
      <w:pPr>
        <w:spacing w:after="120"/>
        <w:rPr>
          <w:rFonts w:ascii="Times New Roman" w:hAnsi="Times New Roman"/>
          <w:sz w:val="24"/>
          <w:szCs w:val="24"/>
        </w:rPr>
      </w:pPr>
      <w:r w:rsidRPr="005F481D">
        <w:rPr>
          <w:rFonts w:ascii="Times New Roman" w:hAnsi="Times New Roman"/>
          <w:sz w:val="24"/>
          <w:szCs w:val="24"/>
        </w:rPr>
        <w:t xml:space="preserve">Телефоны службы технической поддержки </w:t>
      </w:r>
      <w:proofErr w:type="spellStart"/>
      <w:r w:rsidRPr="005F481D">
        <w:rPr>
          <w:rFonts w:ascii="Times New Roman" w:hAnsi="Times New Roman"/>
          <w:sz w:val="24"/>
          <w:szCs w:val="24"/>
        </w:rPr>
        <w:t>lot-online.ru</w:t>
      </w:r>
      <w:proofErr w:type="spellEnd"/>
      <w:r w:rsidRPr="005F481D">
        <w:rPr>
          <w:rFonts w:ascii="Times New Roman" w:hAnsi="Times New Roman"/>
          <w:sz w:val="24"/>
          <w:szCs w:val="24"/>
        </w:rPr>
        <w:t xml:space="preserve">: 8-800-777-57-57, </w:t>
      </w:r>
      <w:proofErr w:type="spellStart"/>
      <w:r w:rsidRPr="005F481D">
        <w:rPr>
          <w:rFonts w:ascii="Times New Roman" w:hAnsi="Times New Roman"/>
          <w:sz w:val="24"/>
          <w:szCs w:val="24"/>
        </w:rPr>
        <w:t>доб</w:t>
      </w:r>
      <w:proofErr w:type="spellEnd"/>
      <w:r w:rsidRPr="005F481D">
        <w:rPr>
          <w:rFonts w:ascii="Times New Roman" w:hAnsi="Times New Roman"/>
          <w:sz w:val="24"/>
          <w:szCs w:val="24"/>
        </w:rPr>
        <w:t>. 233, 231</w:t>
      </w:r>
    </w:p>
    <w:p w:rsidR="00DE6D86" w:rsidRPr="005F481D" w:rsidRDefault="00DE6D86" w:rsidP="00DE6D86">
      <w:pPr>
        <w:spacing w:after="120"/>
        <w:rPr>
          <w:rFonts w:ascii="Times New Roman" w:hAnsi="Times New Roman"/>
          <w:sz w:val="24"/>
          <w:szCs w:val="24"/>
        </w:rPr>
      </w:pPr>
      <w:r w:rsidRPr="005F481D">
        <w:rPr>
          <w:rFonts w:ascii="Times New Roman" w:hAnsi="Times New Roman"/>
          <w:sz w:val="24"/>
          <w:szCs w:val="24"/>
        </w:rPr>
        <w:t>Информационное сообщение</w:t>
      </w:r>
    </w:p>
    <w:p w:rsidR="00DE6D86" w:rsidRPr="005F481D" w:rsidRDefault="00DE6D86" w:rsidP="00DE6D86">
      <w:pPr>
        <w:spacing w:after="0" w:line="240" w:lineRule="auto"/>
        <w:ind w:firstLine="567"/>
        <w:jc w:val="both"/>
        <w:outlineLvl w:val="0"/>
        <w:rPr>
          <w:rFonts w:ascii="Times New Roman" w:eastAsia="Times New Roman" w:hAnsi="Times New Roman"/>
          <w:sz w:val="24"/>
          <w:szCs w:val="24"/>
          <w:lang w:eastAsia="ru-RU"/>
        </w:rPr>
      </w:pPr>
      <w:r w:rsidRPr="005F481D">
        <w:rPr>
          <w:rFonts w:ascii="Times New Roman" w:hAnsi="Times New Roman"/>
          <w:sz w:val="24"/>
          <w:szCs w:val="24"/>
        </w:rPr>
        <w:t>Организатор торгов</w:t>
      </w:r>
      <w:r w:rsidRPr="005F481D">
        <w:rPr>
          <w:rFonts w:ascii="Times New Roman" w:eastAsia="Times New Roman" w:hAnsi="Times New Roman"/>
          <w:sz w:val="24"/>
          <w:szCs w:val="24"/>
          <w:lang w:eastAsia="ru-RU"/>
        </w:rPr>
        <w:t xml:space="preserve"> – </w:t>
      </w:r>
      <w:r w:rsidRPr="005F481D">
        <w:rPr>
          <w:rFonts w:ascii="Times New Roman" w:hAnsi="Times New Roman"/>
          <w:sz w:val="24"/>
          <w:szCs w:val="24"/>
        </w:rPr>
        <w:t xml:space="preserve">АО «Фармация» </w:t>
      </w:r>
    </w:p>
    <w:p w:rsidR="00DE6D86" w:rsidRPr="005F481D" w:rsidRDefault="00DE6D86" w:rsidP="00DE6D86">
      <w:pPr>
        <w:widowControl w:val="0"/>
        <w:tabs>
          <w:tab w:val="left" w:pos="10080"/>
        </w:tabs>
        <w:spacing w:after="0" w:line="240" w:lineRule="auto"/>
        <w:ind w:firstLine="567"/>
        <w:jc w:val="both"/>
        <w:rPr>
          <w:rFonts w:ascii="Times New Roman" w:eastAsia="Times New Roman" w:hAnsi="Times New Roman"/>
          <w:sz w:val="24"/>
          <w:szCs w:val="24"/>
          <w:lang w:eastAsia="ru-RU"/>
        </w:rPr>
      </w:pPr>
      <w:r w:rsidRPr="005F481D">
        <w:rPr>
          <w:rFonts w:ascii="Times New Roman" w:eastAsia="Times New Roman" w:hAnsi="Times New Roman"/>
          <w:sz w:val="24"/>
          <w:szCs w:val="24"/>
          <w:lang w:eastAsia="ru-RU"/>
        </w:rPr>
        <w:t>Электронный аукцион, открытый по составу участников и по форме подачи предл</w:t>
      </w:r>
      <w:r w:rsidRPr="005F481D">
        <w:rPr>
          <w:rFonts w:ascii="Times New Roman" w:eastAsia="Times New Roman" w:hAnsi="Times New Roman"/>
          <w:sz w:val="24"/>
          <w:szCs w:val="24"/>
          <w:lang w:eastAsia="ru-RU"/>
        </w:rPr>
        <w:t>о</w:t>
      </w:r>
      <w:r w:rsidRPr="005F481D">
        <w:rPr>
          <w:rFonts w:ascii="Times New Roman" w:eastAsia="Times New Roman" w:hAnsi="Times New Roman"/>
          <w:sz w:val="24"/>
          <w:szCs w:val="24"/>
          <w:lang w:eastAsia="ru-RU"/>
        </w:rPr>
        <w:t xml:space="preserve">жений по цене с применением метода повышения начальной цены (английский аукцион), будет проводиться на электронной торговой площадке АО «Российский аукционный дом» по адресу в сети Интернет </w:t>
      </w:r>
      <w:hyperlink r:id="rId6" w:history="1">
        <w:r w:rsidRPr="005F481D">
          <w:rPr>
            <w:rStyle w:val="a5"/>
            <w:rFonts w:ascii="Times New Roman" w:eastAsia="Times New Roman" w:hAnsi="Times New Roman"/>
            <w:sz w:val="24"/>
            <w:szCs w:val="24"/>
            <w:lang w:eastAsia="ru-RU"/>
          </w:rPr>
          <w:t>www.lot-online.ru</w:t>
        </w:r>
      </w:hyperlink>
      <w:r w:rsidRPr="005F481D">
        <w:rPr>
          <w:rFonts w:ascii="Times New Roman" w:eastAsia="Times New Roman" w:hAnsi="Times New Roman"/>
          <w:sz w:val="24"/>
          <w:szCs w:val="24"/>
          <w:lang w:eastAsia="ru-RU"/>
        </w:rPr>
        <w:t xml:space="preserve">. </w:t>
      </w:r>
    </w:p>
    <w:p w:rsidR="00DE6D86" w:rsidRPr="005F481D" w:rsidRDefault="00DE6D86" w:rsidP="00DE6D86">
      <w:pPr>
        <w:widowControl w:val="0"/>
        <w:tabs>
          <w:tab w:val="left" w:pos="10080"/>
        </w:tabs>
        <w:spacing w:after="0" w:line="240" w:lineRule="auto"/>
        <w:ind w:firstLine="567"/>
        <w:jc w:val="both"/>
        <w:rPr>
          <w:rFonts w:ascii="Times New Roman" w:eastAsia="Times New Roman" w:hAnsi="Times New Roman"/>
          <w:sz w:val="24"/>
          <w:szCs w:val="24"/>
          <w:lang w:eastAsia="ru-RU"/>
        </w:rPr>
      </w:pPr>
      <w:r w:rsidRPr="005F481D">
        <w:rPr>
          <w:rFonts w:ascii="Times New Roman" w:eastAsia="Times New Roman" w:hAnsi="Times New Roman"/>
          <w:sz w:val="24"/>
          <w:szCs w:val="24"/>
          <w:lang w:eastAsia="ru-RU"/>
        </w:rPr>
        <w:t xml:space="preserve">Прием заявок, с прилагаемыми к ним документами, осуществляется на электронной торговой площадке АО «Российский аукционный дом» по адресу в сети Интернет </w:t>
      </w:r>
      <w:hyperlink r:id="rId7" w:history="1">
        <w:r w:rsidRPr="005F481D">
          <w:rPr>
            <w:rStyle w:val="a5"/>
            <w:rFonts w:ascii="Times New Roman" w:eastAsia="Times New Roman" w:hAnsi="Times New Roman"/>
            <w:sz w:val="24"/>
            <w:szCs w:val="24"/>
            <w:lang w:eastAsia="ru-RU"/>
          </w:rPr>
          <w:t>www.lot-online.ru</w:t>
        </w:r>
      </w:hyperlink>
      <w:r w:rsidRPr="005F481D">
        <w:rPr>
          <w:rFonts w:ascii="Times New Roman" w:eastAsia="Times New Roman" w:hAnsi="Times New Roman"/>
          <w:sz w:val="24"/>
          <w:szCs w:val="24"/>
          <w:lang w:eastAsia="ru-RU"/>
        </w:rPr>
        <w:t xml:space="preserve"> с 10:00 </w:t>
      </w:r>
      <w:r>
        <w:rPr>
          <w:rFonts w:ascii="Times New Roman" w:eastAsia="Times New Roman" w:hAnsi="Times New Roman"/>
          <w:sz w:val="24"/>
          <w:szCs w:val="24"/>
          <w:lang w:eastAsia="ru-RU"/>
        </w:rPr>
        <w:t xml:space="preserve">28.04.2023 </w:t>
      </w:r>
      <w:r w:rsidRPr="005F481D">
        <w:rPr>
          <w:rFonts w:ascii="Times New Roman" w:eastAsia="Times New Roman" w:hAnsi="Times New Roman"/>
          <w:sz w:val="24"/>
          <w:szCs w:val="24"/>
          <w:lang w:eastAsia="ru-RU"/>
        </w:rPr>
        <w:t xml:space="preserve">года до </w:t>
      </w:r>
      <w:r>
        <w:rPr>
          <w:rFonts w:ascii="Times New Roman" w:eastAsia="Times New Roman" w:hAnsi="Times New Roman"/>
          <w:sz w:val="24"/>
          <w:szCs w:val="24"/>
          <w:lang w:eastAsia="ru-RU"/>
        </w:rPr>
        <w:t>29.05.2023</w:t>
      </w:r>
      <w:r w:rsidRPr="005F481D">
        <w:rPr>
          <w:rFonts w:ascii="Times New Roman" w:eastAsia="Times New Roman" w:hAnsi="Times New Roman"/>
          <w:sz w:val="24"/>
          <w:szCs w:val="24"/>
          <w:lang w:eastAsia="ru-RU"/>
        </w:rPr>
        <w:t xml:space="preserve"> года 17:00</w:t>
      </w:r>
    </w:p>
    <w:p w:rsidR="00DE6D86" w:rsidRPr="005F481D" w:rsidRDefault="00DE6D86" w:rsidP="00DE6D86">
      <w:pPr>
        <w:widowControl w:val="0"/>
        <w:tabs>
          <w:tab w:val="left" w:pos="10080"/>
        </w:tabs>
        <w:spacing w:after="0" w:line="240" w:lineRule="auto"/>
        <w:ind w:firstLine="567"/>
        <w:jc w:val="both"/>
        <w:rPr>
          <w:rFonts w:ascii="Times New Roman" w:eastAsia="Times New Roman" w:hAnsi="Times New Roman"/>
          <w:sz w:val="24"/>
          <w:szCs w:val="24"/>
          <w:lang w:eastAsia="ru-RU"/>
        </w:rPr>
      </w:pPr>
      <w:r w:rsidRPr="005F481D">
        <w:rPr>
          <w:rFonts w:ascii="Times New Roman" w:eastAsia="Times New Roman" w:hAnsi="Times New Roman"/>
          <w:sz w:val="24"/>
          <w:szCs w:val="24"/>
          <w:lang w:eastAsia="ru-RU"/>
        </w:rPr>
        <w:t xml:space="preserve">Задаток должен поступить на счет Организатора торгов не позднее </w:t>
      </w:r>
      <w:r>
        <w:rPr>
          <w:rFonts w:ascii="Times New Roman" w:eastAsia="Times New Roman" w:hAnsi="Times New Roman"/>
          <w:sz w:val="24"/>
          <w:szCs w:val="24"/>
          <w:lang w:eastAsia="ru-RU"/>
        </w:rPr>
        <w:t>29.05.2023</w:t>
      </w:r>
      <w:r w:rsidRPr="005F481D">
        <w:rPr>
          <w:rFonts w:ascii="Times New Roman" w:eastAsia="Times New Roman" w:hAnsi="Times New Roman"/>
          <w:sz w:val="24"/>
          <w:szCs w:val="24"/>
          <w:lang w:eastAsia="ru-RU"/>
        </w:rPr>
        <w:t xml:space="preserve"> г.</w:t>
      </w:r>
    </w:p>
    <w:p w:rsidR="00DE6D86" w:rsidRDefault="00DE6D86" w:rsidP="00DE6D86">
      <w:pPr>
        <w:widowControl w:val="0"/>
        <w:tabs>
          <w:tab w:val="left" w:pos="10080"/>
        </w:tabs>
        <w:spacing w:after="0" w:line="240" w:lineRule="auto"/>
        <w:ind w:firstLine="567"/>
        <w:jc w:val="both"/>
        <w:rPr>
          <w:rFonts w:ascii="Times New Roman" w:eastAsia="Times New Roman" w:hAnsi="Times New Roman"/>
          <w:sz w:val="24"/>
          <w:szCs w:val="24"/>
          <w:lang w:eastAsia="ru-RU"/>
        </w:rPr>
      </w:pPr>
      <w:r w:rsidRPr="005F481D">
        <w:rPr>
          <w:rFonts w:ascii="Times New Roman" w:eastAsia="Times New Roman" w:hAnsi="Times New Roman"/>
          <w:sz w:val="24"/>
          <w:szCs w:val="24"/>
          <w:lang w:eastAsia="ru-RU"/>
        </w:rPr>
        <w:t xml:space="preserve">Определение участников торгов осуществляется </w:t>
      </w:r>
      <w:r>
        <w:rPr>
          <w:rFonts w:ascii="Times New Roman" w:eastAsia="Times New Roman" w:hAnsi="Times New Roman"/>
          <w:sz w:val="24"/>
          <w:szCs w:val="24"/>
          <w:lang w:eastAsia="ru-RU"/>
        </w:rPr>
        <w:t>30.05.</w:t>
      </w:r>
      <w:r w:rsidRPr="005F481D">
        <w:rPr>
          <w:rFonts w:ascii="Times New Roman" w:eastAsia="Times New Roman" w:hAnsi="Times New Roman"/>
          <w:sz w:val="24"/>
          <w:szCs w:val="24"/>
          <w:lang w:eastAsia="ru-RU"/>
        </w:rPr>
        <w:t>202</w:t>
      </w:r>
      <w:r>
        <w:rPr>
          <w:rFonts w:ascii="Times New Roman" w:eastAsia="Times New Roman" w:hAnsi="Times New Roman"/>
          <w:sz w:val="24"/>
          <w:szCs w:val="24"/>
          <w:lang w:eastAsia="ru-RU"/>
        </w:rPr>
        <w:t>3</w:t>
      </w:r>
      <w:r w:rsidRPr="005F481D">
        <w:rPr>
          <w:rFonts w:ascii="Times New Roman" w:eastAsia="Times New Roman" w:hAnsi="Times New Roman"/>
          <w:sz w:val="24"/>
          <w:szCs w:val="24"/>
          <w:lang w:eastAsia="ru-RU"/>
        </w:rPr>
        <w:t xml:space="preserve"> г. в </w:t>
      </w:r>
      <w:r>
        <w:rPr>
          <w:rFonts w:ascii="Times New Roman" w:eastAsia="Times New Roman" w:hAnsi="Times New Roman"/>
          <w:sz w:val="24"/>
          <w:szCs w:val="24"/>
          <w:lang w:eastAsia="ru-RU"/>
        </w:rPr>
        <w:t>08:</w:t>
      </w:r>
      <w:r w:rsidRPr="005F481D">
        <w:rPr>
          <w:rFonts w:ascii="Times New Roman" w:eastAsia="Times New Roman" w:hAnsi="Times New Roman"/>
          <w:sz w:val="24"/>
          <w:szCs w:val="24"/>
          <w:lang w:eastAsia="ru-RU"/>
        </w:rPr>
        <w:t>00</w:t>
      </w:r>
    </w:p>
    <w:p w:rsidR="00DE6D86" w:rsidRPr="005F481D" w:rsidRDefault="00DE6D86" w:rsidP="00DE6D86">
      <w:pPr>
        <w:widowControl w:val="0"/>
        <w:tabs>
          <w:tab w:val="left" w:pos="10080"/>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Оформление протокола об определении участников электронного аукциона и ра</w:t>
      </w:r>
      <w:r>
        <w:rPr>
          <w:rFonts w:ascii="Times New Roman" w:eastAsia="Times New Roman" w:hAnsi="Times New Roman"/>
          <w:sz w:val="24"/>
          <w:szCs w:val="24"/>
          <w:lang w:eastAsia="ru-RU"/>
        </w:rPr>
        <w:t>з</w:t>
      </w:r>
      <w:r>
        <w:rPr>
          <w:rFonts w:ascii="Times New Roman" w:eastAsia="Times New Roman" w:hAnsi="Times New Roman"/>
          <w:sz w:val="24"/>
          <w:szCs w:val="24"/>
          <w:lang w:eastAsia="ru-RU"/>
        </w:rPr>
        <w:t>мещение его на электронной торговой площадке осуществляется не позднее 31.05.2023 года</w:t>
      </w:r>
    </w:p>
    <w:p w:rsidR="00DE6D86" w:rsidRPr="005F481D" w:rsidRDefault="00DE6D86" w:rsidP="00DE6D86">
      <w:pPr>
        <w:widowControl w:val="0"/>
        <w:spacing w:after="0" w:line="240" w:lineRule="auto"/>
        <w:ind w:right="-1" w:firstLine="567"/>
        <w:jc w:val="both"/>
        <w:rPr>
          <w:rFonts w:ascii="Times New Roman" w:eastAsia="Times New Roman" w:hAnsi="Times New Roman"/>
          <w:sz w:val="24"/>
          <w:szCs w:val="24"/>
          <w:lang w:eastAsia="ru-RU"/>
        </w:rPr>
      </w:pPr>
      <w:r w:rsidRPr="005F481D">
        <w:rPr>
          <w:rFonts w:ascii="Times New Roman" w:eastAsia="Times New Roman" w:hAnsi="Times New Roman"/>
          <w:sz w:val="24"/>
          <w:szCs w:val="24"/>
          <w:lang w:eastAsia="ru-RU"/>
        </w:rPr>
        <w:t xml:space="preserve">Аукцион начнется </w:t>
      </w:r>
      <w:r>
        <w:rPr>
          <w:rFonts w:ascii="Times New Roman" w:eastAsia="Times New Roman" w:hAnsi="Times New Roman"/>
          <w:sz w:val="24"/>
          <w:szCs w:val="24"/>
          <w:lang w:eastAsia="ru-RU"/>
        </w:rPr>
        <w:t>01.06.</w:t>
      </w:r>
      <w:r w:rsidRPr="005F481D">
        <w:rPr>
          <w:rFonts w:ascii="Times New Roman" w:eastAsia="Times New Roman" w:hAnsi="Times New Roman"/>
          <w:sz w:val="24"/>
          <w:szCs w:val="24"/>
          <w:lang w:eastAsia="ru-RU"/>
        </w:rPr>
        <w:t>202</w:t>
      </w:r>
      <w:r>
        <w:rPr>
          <w:rFonts w:ascii="Times New Roman" w:eastAsia="Times New Roman" w:hAnsi="Times New Roman"/>
          <w:sz w:val="24"/>
          <w:szCs w:val="24"/>
          <w:lang w:eastAsia="ru-RU"/>
        </w:rPr>
        <w:t>3</w:t>
      </w:r>
      <w:r w:rsidRPr="005F481D">
        <w:rPr>
          <w:rFonts w:ascii="Times New Roman" w:eastAsia="Times New Roman" w:hAnsi="Times New Roman"/>
          <w:sz w:val="24"/>
          <w:szCs w:val="24"/>
          <w:lang w:eastAsia="ru-RU"/>
        </w:rPr>
        <w:t xml:space="preserve"> года в 09:00 на электронной торговой площадке АО «Российский аукционный дом» по адресу в сети Интернет </w:t>
      </w:r>
      <w:proofErr w:type="spellStart"/>
      <w:r w:rsidRPr="005F481D">
        <w:rPr>
          <w:rFonts w:ascii="Times New Roman" w:eastAsia="Times New Roman" w:hAnsi="Times New Roman"/>
          <w:sz w:val="24"/>
          <w:szCs w:val="24"/>
          <w:lang w:eastAsia="ru-RU"/>
        </w:rPr>
        <w:t>www.lot-online.ru</w:t>
      </w:r>
      <w:proofErr w:type="spellEnd"/>
      <w:r w:rsidRPr="005F481D">
        <w:rPr>
          <w:rFonts w:ascii="Times New Roman" w:eastAsia="Times New Roman" w:hAnsi="Times New Roman"/>
          <w:sz w:val="24"/>
          <w:szCs w:val="24"/>
          <w:lang w:eastAsia="ru-RU"/>
        </w:rPr>
        <w:t xml:space="preserve">. </w:t>
      </w:r>
    </w:p>
    <w:p w:rsidR="00DE6D86" w:rsidRPr="005F481D" w:rsidRDefault="00DE6D86" w:rsidP="00DE6D86">
      <w:pPr>
        <w:widowControl w:val="0"/>
        <w:spacing w:after="0" w:line="240" w:lineRule="auto"/>
        <w:ind w:right="-1" w:firstLine="567"/>
        <w:jc w:val="both"/>
        <w:rPr>
          <w:rFonts w:ascii="Times New Roman" w:eastAsia="Times New Roman" w:hAnsi="Times New Roman"/>
          <w:sz w:val="24"/>
          <w:szCs w:val="24"/>
          <w:lang w:eastAsia="ru-RU"/>
        </w:rPr>
      </w:pPr>
      <w:r w:rsidRPr="005F481D">
        <w:rPr>
          <w:rFonts w:ascii="Times New Roman" w:eastAsia="Times New Roman" w:hAnsi="Times New Roman"/>
          <w:i/>
          <w:sz w:val="24"/>
          <w:szCs w:val="24"/>
          <w:lang w:eastAsia="ru-RU"/>
        </w:rPr>
        <w:t>Указанное в настоящем информационном сообщении время – Московское. При исчислении сроков, указанных в настоящем информационном сообщении, принимается вр</w:t>
      </w:r>
      <w:r w:rsidRPr="005F481D">
        <w:rPr>
          <w:rFonts w:ascii="Times New Roman" w:eastAsia="Times New Roman" w:hAnsi="Times New Roman"/>
          <w:i/>
          <w:sz w:val="24"/>
          <w:szCs w:val="24"/>
          <w:lang w:eastAsia="ru-RU"/>
        </w:rPr>
        <w:t>е</w:t>
      </w:r>
      <w:r w:rsidRPr="005F481D">
        <w:rPr>
          <w:rFonts w:ascii="Times New Roman" w:eastAsia="Times New Roman" w:hAnsi="Times New Roman"/>
          <w:i/>
          <w:sz w:val="24"/>
          <w:szCs w:val="24"/>
          <w:lang w:eastAsia="ru-RU"/>
        </w:rPr>
        <w:t>мя сервера электронной торговой площадки</w:t>
      </w:r>
    </w:p>
    <w:p w:rsidR="00DE6D86" w:rsidRPr="005F481D" w:rsidRDefault="00DE6D86" w:rsidP="00DE6D86">
      <w:pPr>
        <w:autoSpaceDE w:val="0"/>
        <w:autoSpaceDN w:val="0"/>
        <w:spacing w:after="0" w:line="240" w:lineRule="auto"/>
        <w:jc w:val="both"/>
        <w:outlineLvl w:val="0"/>
        <w:rPr>
          <w:rFonts w:ascii="Times New Roman" w:eastAsia="Times New Roman" w:hAnsi="Times New Roman"/>
          <w:sz w:val="24"/>
          <w:szCs w:val="24"/>
          <w:lang w:eastAsia="ru-RU"/>
        </w:rPr>
      </w:pPr>
    </w:p>
    <w:p w:rsidR="00DE6D86" w:rsidRPr="00EE7A15" w:rsidRDefault="00DE6D86" w:rsidP="00DE6D86">
      <w:pPr>
        <w:autoSpaceDE w:val="0"/>
        <w:autoSpaceDN w:val="0"/>
        <w:spacing w:after="0" w:line="240" w:lineRule="auto"/>
        <w:ind w:firstLine="567"/>
        <w:outlineLvl w:val="0"/>
        <w:rPr>
          <w:rFonts w:ascii="Times New Roman" w:eastAsia="Times New Roman" w:hAnsi="Times New Roman"/>
          <w:sz w:val="24"/>
          <w:szCs w:val="24"/>
          <w:lang w:eastAsia="ru-RU"/>
        </w:rPr>
      </w:pPr>
      <w:r w:rsidRPr="00EE7A15">
        <w:rPr>
          <w:rFonts w:ascii="Times New Roman" w:eastAsia="Times New Roman" w:hAnsi="Times New Roman"/>
          <w:sz w:val="24"/>
          <w:szCs w:val="24"/>
          <w:lang w:eastAsia="ru-RU"/>
        </w:rPr>
        <w:t>1. Сведения о предмете торгов:</w:t>
      </w:r>
    </w:p>
    <w:p w:rsidR="00DE6D86" w:rsidRPr="00EE7A15" w:rsidRDefault="00DE6D86" w:rsidP="00DE6D86">
      <w:pPr>
        <w:autoSpaceDE w:val="0"/>
        <w:autoSpaceDN w:val="0"/>
        <w:spacing w:after="0" w:line="240" w:lineRule="auto"/>
        <w:ind w:firstLine="567"/>
        <w:outlineLvl w:val="0"/>
        <w:rPr>
          <w:rFonts w:ascii="Times New Roman" w:eastAsia="Times New Roman" w:hAnsi="Times New Roman"/>
          <w:sz w:val="24"/>
          <w:szCs w:val="24"/>
          <w:lang w:eastAsia="ru-RU"/>
        </w:rPr>
      </w:pPr>
      <w:bookmarkStart w:id="2" w:name="OLE_LINK33"/>
      <w:bookmarkStart w:id="3" w:name="OLE_LINK32"/>
      <w:bookmarkStart w:id="4" w:name="OLE_LINK51"/>
      <w:bookmarkStart w:id="5" w:name="OLE_LINK8"/>
      <w:bookmarkStart w:id="6" w:name="OLE_LINK9"/>
      <w:bookmarkStart w:id="7" w:name="OLE_LINK10"/>
      <w:r w:rsidRPr="00EE7A15">
        <w:rPr>
          <w:rFonts w:ascii="Times New Roman" w:eastAsia="Times New Roman" w:hAnsi="Times New Roman"/>
          <w:sz w:val="24"/>
          <w:szCs w:val="24"/>
          <w:lang w:eastAsia="ru-RU"/>
        </w:rPr>
        <w:t>ЛОТ 1:</w:t>
      </w:r>
    </w:p>
    <w:p w:rsidR="00DE6D86" w:rsidRPr="00F36055" w:rsidRDefault="00DE6D86" w:rsidP="00DE6D86">
      <w:pPr>
        <w:tabs>
          <w:tab w:val="left" w:pos="540"/>
          <w:tab w:val="left" w:pos="720"/>
        </w:tabs>
        <w:spacing w:after="0" w:line="240" w:lineRule="auto"/>
        <w:ind w:firstLine="567"/>
        <w:jc w:val="both"/>
        <w:rPr>
          <w:rFonts w:ascii="Times New Roman" w:eastAsia="Times New Roman" w:hAnsi="Times New Roman"/>
          <w:sz w:val="24"/>
          <w:szCs w:val="24"/>
          <w:lang w:eastAsia="ru-RU"/>
        </w:rPr>
      </w:pPr>
      <w:bookmarkStart w:id="8" w:name="_Hlk14104070"/>
      <w:bookmarkEnd w:id="2"/>
      <w:bookmarkEnd w:id="3"/>
      <w:r w:rsidRPr="005F481D">
        <w:rPr>
          <w:rFonts w:ascii="Times New Roman" w:eastAsia="Times New Roman" w:hAnsi="Times New Roman"/>
          <w:sz w:val="24"/>
          <w:szCs w:val="24"/>
          <w:lang w:eastAsia="ru-RU"/>
        </w:rPr>
        <w:t xml:space="preserve">Адрес имущества: </w:t>
      </w:r>
      <w:r w:rsidRPr="005F481D">
        <w:rPr>
          <w:rFonts w:ascii="Times New Roman" w:hAnsi="Times New Roman"/>
          <w:sz w:val="24"/>
          <w:szCs w:val="24"/>
        </w:rPr>
        <w:t xml:space="preserve">Тюменская область, </w:t>
      </w:r>
      <w:proofErr w:type="gramStart"/>
      <w:r>
        <w:rPr>
          <w:rFonts w:ascii="Times New Roman" w:hAnsi="Times New Roman"/>
          <w:sz w:val="24"/>
          <w:szCs w:val="24"/>
        </w:rPr>
        <w:t>г</w:t>
      </w:r>
      <w:proofErr w:type="gramEnd"/>
      <w:r>
        <w:rPr>
          <w:rFonts w:ascii="Times New Roman" w:hAnsi="Times New Roman"/>
          <w:sz w:val="24"/>
          <w:szCs w:val="24"/>
        </w:rPr>
        <w:t>. Тобольск, 4 микрорайон, д.53/1</w:t>
      </w:r>
    </w:p>
    <w:p w:rsidR="00DE6D86" w:rsidRPr="00F36055" w:rsidRDefault="00DE6D86" w:rsidP="00DE6D86">
      <w:pPr>
        <w:autoSpaceDE w:val="0"/>
        <w:autoSpaceDN w:val="0"/>
        <w:spacing w:after="0" w:line="240" w:lineRule="auto"/>
        <w:ind w:firstLine="567"/>
        <w:jc w:val="both"/>
        <w:outlineLvl w:val="0"/>
        <w:rPr>
          <w:rFonts w:ascii="Times New Roman" w:eastAsia="Times New Roman" w:hAnsi="Times New Roman"/>
          <w:color w:val="000000"/>
          <w:sz w:val="24"/>
          <w:szCs w:val="24"/>
          <w:lang w:eastAsia="ru-RU"/>
        </w:rPr>
      </w:pPr>
      <w:r w:rsidRPr="005F481D">
        <w:rPr>
          <w:rFonts w:ascii="Times New Roman" w:eastAsia="Times New Roman" w:hAnsi="Times New Roman"/>
          <w:sz w:val="24"/>
          <w:szCs w:val="24"/>
          <w:lang w:eastAsia="ru-RU"/>
        </w:rPr>
        <w:t>Объект:</w:t>
      </w:r>
      <w:r w:rsidRPr="00F36055">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нежилое помещение, площадь 128,3 кв</w:t>
      </w:r>
      <w:proofErr w:type="gramStart"/>
      <w:r>
        <w:rPr>
          <w:rFonts w:ascii="Times New Roman" w:eastAsia="Times New Roman" w:hAnsi="Times New Roman"/>
          <w:sz w:val="24"/>
          <w:szCs w:val="24"/>
          <w:lang w:eastAsia="ru-RU"/>
        </w:rPr>
        <w:t>.м</w:t>
      </w:r>
      <w:proofErr w:type="gramEnd"/>
      <w:r>
        <w:rPr>
          <w:rFonts w:ascii="Times New Roman" w:eastAsia="Times New Roman" w:hAnsi="Times New Roman"/>
          <w:sz w:val="24"/>
          <w:szCs w:val="24"/>
          <w:lang w:eastAsia="ru-RU"/>
        </w:rPr>
        <w:t>, этаж №1, этаж №2, подвал б</w:t>
      </w:r>
      <w:r w:rsidRPr="00F36055">
        <w:rPr>
          <w:rFonts w:ascii="Times New Roman" w:eastAsia="Times New Roman" w:hAnsi="Times New Roman"/>
          <w:sz w:val="24"/>
          <w:szCs w:val="24"/>
          <w:lang w:eastAsia="ru-RU"/>
        </w:rPr>
        <w:t>/</w:t>
      </w:r>
      <w:proofErr w:type="spellStart"/>
      <w:r>
        <w:rPr>
          <w:rFonts w:ascii="Times New Roman" w:eastAsia="Times New Roman" w:hAnsi="Times New Roman"/>
          <w:sz w:val="24"/>
          <w:szCs w:val="24"/>
          <w:lang w:eastAsia="ru-RU"/>
        </w:rPr>
        <w:t>н</w:t>
      </w:r>
      <w:proofErr w:type="spellEnd"/>
    </w:p>
    <w:p w:rsidR="00DE6D86" w:rsidRPr="005F481D" w:rsidRDefault="00DE6D86" w:rsidP="00DE6D86">
      <w:pPr>
        <w:tabs>
          <w:tab w:val="left" w:pos="540"/>
          <w:tab w:val="left" w:pos="720"/>
        </w:tabs>
        <w:spacing w:after="0" w:line="240" w:lineRule="auto"/>
        <w:ind w:firstLine="567"/>
        <w:jc w:val="both"/>
        <w:rPr>
          <w:rFonts w:ascii="Times New Roman" w:eastAsia="Times New Roman" w:hAnsi="Times New Roman"/>
          <w:bCs/>
          <w:sz w:val="24"/>
          <w:szCs w:val="24"/>
          <w:lang w:eastAsia="ru-RU"/>
        </w:rPr>
      </w:pPr>
      <w:r w:rsidRPr="005F481D">
        <w:rPr>
          <w:rFonts w:ascii="Times New Roman" w:eastAsia="Times New Roman" w:hAnsi="Times New Roman"/>
          <w:sz w:val="24"/>
          <w:szCs w:val="24"/>
          <w:lang w:eastAsia="ru-RU"/>
        </w:rPr>
        <w:t xml:space="preserve">Наличие обременений: </w:t>
      </w:r>
      <w:r>
        <w:rPr>
          <w:rFonts w:ascii="Times New Roman" w:eastAsia="Times New Roman" w:hAnsi="Times New Roman"/>
          <w:bCs/>
          <w:sz w:val="24"/>
          <w:szCs w:val="24"/>
          <w:lang w:eastAsia="ru-RU"/>
        </w:rPr>
        <w:t>договор аренды на помещения общей площадью 41,</w:t>
      </w:r>
      <w:r w:rsidRPr="00DE6D86">
        <w:rPr>
          <w:rFonts w:ascii="Times New Roman" w:eastAsia="Times New Roman" w:hAnsi="Times New Roman"/>
          <w:bCs/>
          <w:sz w:val="24"/>
          <w:szCs w:val="24"/>
          <w:lang w:eastAsia="ru-RU"/>
        </w:rPr>
        <w:t>4</w:t>
      </w:r>
      <w:r>
        <w:rPr>
          <w:rFonts w:ascii="Times New Roman" w:eastAsia="Times New Roman" w:hAnsi="Times New Roman"/>
          <w:bCs/>
          <w:sz w:val="24"/>
          <w:szCs w:val="24"/>
          <w:lang w:eastAsia="ru-RU"/>
        </w:rPr>
        <w:t xml:space="preserve"> кв.м.</w:t>
      </w:r>
    </w:p>
    <w:p w:rsidR="00DE6D86" w:rsidRDefault="00DE6D86" w:rsidP="00DE6D86">
      <w:pPr>
        <w:spacing w:after="0"/>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 xml:space="preserve">         </w:t>
      </w:r>
      <w:r w:rsidRPr="005F481D">
        <w:rPr>
          <w:rFonts w:ascii="Times New Roman" w:eastAsia="Times New Roman" w:hAnsi="Times New Roman"/>
          <w:bCs/>
          <w:sz w:val="24"/>
          <w:szCs w:val="24"/>
          <w:lang w:eastAsia="ru-RU"/>
        </w:rPr>
        <w:t xml:space="preserve"> Начальная цена продажи имущества:</w:t>
      </w:r>
      <w:r w:rsidRPr="005F481D">
        <w:rPr>
          <w:rFonts w:ascii="Times New Roman" w:eastAsia="Times New Roman" w:hAnsi="Times New Roman"/>
          <w:sz w:val="24"/>
          <w:szCs w:val="24"/>
          <w:lang w:eastAsia="ru-RU"/>
        </w:rPr>
        <w:t> </w:t>
      </w:r>
      <w:r w:rsidRPr="005F481D">
        <w:rPr>
          <w:rFonts w:ascii="Times New Roman" w:eastAsia="Times New Roman" w:hAnsi="Times New Roman"/>
          <w:bCs/>
          <w:sz w:val="24"/>
          <w:szCs w:val="24"/>
          <w:lang w:eastAsia="ru-RU"/>
        </w:rPr>
        <w:t xml:space="preserve"> </w:t>
      </w:r>
      <w:r w:rsidRPr="00F36055">
        <w:rPr>
          <w:rFonts w:ascii="Times New Roman" w:hAnsi="Times New Roman"/>
          <w:sz w:val="24"/>
          <w:szCs w:val="24"/>
        </w:rPr>
        <w:t>980</w:t>
      </w:r>
      <w:r>
        <w:rPr>
          <w:rFonts w:ascii="Times New Roman" w:hAnsi="Times New Roman"/>
          <w:sz w:val="24"/>
          <w:szCs w:val="24"/>
          <w:lang w:val="en-US"/>
        </w:rPr>
        <w:t> </w:t>
      </w:r>
      <w:r w:rsidRPr="00F36055">
        <w:rPr>
          <w:rFonts w:ascii="Times New Roman" w:hAnsi="Times New Roman"/>
          <w:sz w:val="24"/>
          <w:szCs w:val="24"/>
        </w:rPr>
        <w:t xml:space="preserve">000 </w:t>
      </w:r>
      <w:r w:rsidRPr="005F481D">
        <w:rPr>
          <w:rFonts w:ascii="Times New Roman" w:hAnsi="Times New Roman"/>
          <w:sz w:val="24"/>
          <w:szCs w:val="24"/>
        </w:rPr>
        <w:t>руб</w:t>
      </w:r>
      <w:r>
        <w:rPr>
          <w:rFonts w:ascii="Times New Roman" w:hAnsi="Times New Roman"/>
          <w:sz w:val="24"/>
          <w:szCs w:val="24"/>
        </w:rPr>
        <w:t xml:space="preserve">. </w:t>
      </w:r>
      <w:r w:rsidRPr="005F481D">
        <w:rPr>
          <w:rFonts w:ascii="Times New Roman" w:hAnsi="Times New Roman"/>
          <w:sz w:val="24"/>
          <w:szCs w:val="24"/>
        </w:rPr>
        <w:t>00 копеек</w:t>
      </w:r>
      <w:r>
        <w:rPr>
          <w:rFonts w:ascii="Times New Roman" w:hAnsi="Times New Roman"/>
          <w:sz w:val="24"/>
          <w:szCs w:val="24"/>
        </w:rPr>
        <w:t>,</w:t>
      </w:r>
      <w:r w:rsidRPr="005F481D">
        <w:rPr>
          <w:rFonts w:ascii="Times New Roman" w:eastAsia="Times New Roman" w:hAnsi="Times New Roman"/>
          <w:bCs/>
          <w:sz w:val="24"/>
          <w:szCs w:val="24"/>
          <w:lang w:eastAsia="ru-RU"/>
        </w:rPr>
        <w:t xml:space="preserve"> </w:t>
      </w:r>
      <w:r>
        <w:rPr>
          <w:rFonts w:ascii="Times New Roman" w:eastAsia="Times New Roman" w:hAnsi="Times New Roman"/>
          <w:bCs/>
          <w:sz w:val="24"/>
          <w:szCs w:val="24"/>
          <w:lang w:eastAsia="ru-RU"/>
        </w:rPr>
        <w:t>в том числе</w:t>
      </w:r>
      <w:r w:rsidRPr="00442B0F">
        <w:rPr>
          <w:rFonts w:ascii="Times New Roman" w:eastAsia="Times New Roman" w:hAnsi="Times New Roman"/>
          <w:bCs/>
          <w:sz w:val="24"/>
          <w:szCs w:val="24"/>
          <w:lang w:eastAsia="ru-RU"/>
        </w:rPr>
        <w:t xml:space="preserve"> </w:t>
      </w:r>
      <w:r w:rsidRPr="00EE7A15">
        <w:rPr>
          <w:rFonts w:ascii="Times New Roman" w:eastAsia="Times New Roman" w:hAnsi="Times New Roman"/>
          <w:bCs/>
          <w:sz w:val="24"/>
          <w:szCs w:val="24"/>
          <w:lang w:eastAsia="ru-RU"/>
        </w:rPr>
        <w:t>НДС 20% ,</w:t>
      </w:r>
    </w:p>
    <w:p w:rsidR="00DE6D86" w:rsidRPr="005F481D" w:rsidRDefault="00DE6D86" w:rsidP="00DE6D86">
      <w:pPr>
        <w:tabs>
          <w:tab w:val="left" w:pos="540"/>
          <w:tab w:val="left" w:pos="720"/>
        </w:tabs>
        <w:spacing w:after="0" w:line="240" w:lineRule="auto"/>
        <w:ind w:firstLine="567"/>
        <w:jc w:val="both"/>
        <w:rPr>
          <w:rFonts w:ascii="Times New Roman" w:eastAsia="Times New Roman" w:hAnsi="Times New Roman"/>
          <w:sz w:val="24"/>
          <w:szCs w:val="24"/>
          <w:lang w:eastAsia="ru-RU"/>
        </w:rPr>
      </w:pPr>
      <w:r w:rsidRPr="005F481D">
        <w:rPr>
          <w:rFonts w:ascii="Times New Roman" w:eastAsia="Times New Roman" w:hAnsi="Times New Roman"/>
          <w:bCs/>
          <w:sz w:val="24"/>
          <w:szCs w:val="24"/>
          <w:lang w:eastAsia="ru-RU"/>
        </w:rPr>
        <w:t>Сумма задатка:</w:t>
      </w:r>
      <w:r w:rsidRPr="005F481D">
        <w:rPr>
          <w:rFonts w:ascii="Times New Roman" w:eastAsia="Times New Roman" w:hAnsi="Times New Roman"/>
          <w:sz w:val="24"/>
          <w:szCs w:val="24"/>
          <w:lang w:eastAsia="ru-RU"/>
        </w:rPr>
        <w:t> </w:t>
      </w:r>
      <w:r w:rsidRPr="00230181">
        <w:rPr>
          <w:rFonts w:ascii="Times New Roman" w:eastAsia="Times New Roman" w:hAnsi="Times New Roman"/>
          <w:bCs/>
          <w:sz w:val="24"/>
          <w:szCs w:val="24"/>
          <w:lang w:eastAsia="ru-RU"/>
        </w:rPr>
        <w:t>196 000</w:t>
      </w:r>
      <w:r>
        <w:rPr>
          <w:rFonts w:ascii="Times New Roman" w:eastAsia="Times New Roman" w:hAnsi="Times New Roman"/>
          <w:bCs/>
          <w:sz w:val="24"/>
          <w:szCs w:val="24"/>
          <w:lang w:eastAsia="ru-RU"/>
        </w:rPr>
        <w:t xml:space="preserve"> </w:t>
      </w:r>
      <w:r w:rsidRPr="005F481D">
        <w:rPr>
          <w:rFonts w:ascii="Times New Roman" w:eastAsia="Times New Roman" w:hAnsi="Times New Roman"/>
          <w:bCs/>
          <w:sz w:val="24"/>
          <w:szCs w:val="24"/>
          <w:lang w:eastAsia="ru-RU"/>
        </w:rPr>
        <w:t xml:space="preserve">руб. </w:t>
      </w:r>
      <w:r>
        <w:rPr>
          <w:rFonts w:ascii="Times New Roman" w:eastAsia="Times New Roman" w:hAnsi="Times New Roman"/>
          <w:bCs/>
          <w:sz w:val="24"/>
          <w:szCs w:val="24"/>
          <w:lang w:eastAsia="ru-RU"/>
        </w:rPr>
        <w:t>00</w:t>
      </w:r>
      <w:r w:rsidRPr="005F481D">
        <w:rPr>
          <w:rFonts w:ascii="Times New Roman" w:eastAsia="Times New Roman" w:hAnsi="Times New Roman"/>
          <w:bCs/>
          <w:sz w:val="24"/>
          <w:szCs w:val="24"/>
          <w:lang w:eastAsia="ru-RU"/>
        </w:rPr>
        <w:t xml:space="preserve"> коп</w:t>
      </w:r>
      <w:r w:rsidRPr="005F481D">
        <w:rPr>
          <w:rFonts w:ascii="Times New Roman" w:eastAsia="Times New Roman" w:hAnsi="Times New Roman"/>
          <w:sz w:val="24"/>
          <w:szCs w:val="24"/>
          <w:lang w:eastAsia="ru-RU"/>
        </w:rPr>
        <w:t>.      </w:t>
      </w:r>
    </w:p>
    <w:p w:rsidR="00DE6D86" w:rsidRPr="005F481D" w:rsidRDefault="00DE6D86" w:rsidP="00DE6D86">
      <w:pPr>
        <w:tabs>
          <w:tab w:val="left" w:pos="540"/>
          <w:tab w:val="left" w:pos="720"/>
        </w:tabs>
        <w:spacing w:after="0" w:line="240" w:lineRule="auto"/>
        <w:ind w:firstLine="567"/>
        <w:jc w:val="both"/>
        <w:rPr>
          <w:rFonts w:ascii="Times New Roman" w:eastAsia="Times New Roman" w:hAnsi="Times New Roman"/>
          <w:bCs/>
          <w:sz w:val="24"/>
          <w:szCs w:val="24"/>
          <w:lang w:eastAsia="ru-RU"/>
        </w:rPr>
      </w:pPr>
      <w:r w:rsidRPr="005F481D">
        <w:rPr>
          <w:rFonts w:ascii="Times New Roman" w:eastAsia="Times New Roman" w:hAnsi="Times New Roman"/>
          <w:bCs/>
          <w:sz w:val="24"/>
          <w:szCs w:val="24"/>
          <w:lang w:eastAsia="ru-RU"/>
        </w:rPr>
        <w:t>Шаг аукциона на повышение:</w:t>
      </w:r>
      <w:r w:rsidRPr="005F481D">
        <w:rPr>
          <w:rFonts w:ascii="Times New Roman" w:eastAsia="Times New Roman" w:hAnsi="Times New Roman"/>
          <w:sz w:val="24"/>
          <w:szCs w:val="24"/>
          <w:lang w:eastAsia="ru-RU"/>
        </w:rPr>
        <w:t> </w:t>
      </w:r>
      <w:r w:rsidRPr="00F36055">
        <w:rPr>
          <w:rFonts w:ascii="Times New Roman" w:eastAsia="Times New Roman" w:hAnsi="Times New Roman"/>
          <w:bCs/>
          <w:sz w:val="24"/>
          <w:szCs w:val="24"/>
          <w:lang w:eastAsia="ru-RU"/>
        </w:rPr>
        <w:t>9800</w:t>
      </w:r>
      <w:r w:rsidRPr="005F481D">
        <w:rPr>
          <w:rFonts w:ascii="Times New Roman" w:eastAsia="Times New Roman" w:hAnsi="Times New Roman"/>
          <w:bCs/>
          <w:sz w:val="24"/>
          <w:szCs w:val="24"/>
          <w:lang w:eastAsia="ru-RU"/>
        </w:rPr>
        <w:t xml:space="preserve"> руб. </w:t>
      </w:r>
      <w:r>
        <w:rPr>
          <w:rFonts w:ascii="Times New Roman" w:eastAsia="Times New Roman" w:hAnsi="Times New Roman"/>
          <w:bCs/>
          <w:sz w:val="24"/>
          <w:szCs w:val="24"/>
          <w:lang w:eastAsia="ru-RU"/>
        </w:rPr>
        <w:t xml:space="preserve">00 </w:t>
      </w:r>
      <w:r w:rsidRPr="005F481D">
        <w:rPr>
          <w:rFonts w:ascii="Times New Roman" w:eastAsia="Times New Roman" w:hAnsi="Times New Roman"/>
          <w:bCs/>
          <w:sz w:val="24"/>
          <w:szCs w:val="24"/>
          <w:lang w:eastAsia="ru-RU"/>
        </w:rPr>
        <w:t>коп.</w:t>
      </w:r>
    </w:p>
    <w:p w:rsidR="00DE6D86" w:rsidRPr="005F481D" w:rsidRDefault="00DE6D86" w:rsidP="00DE6D86">
      <w:pPr>
        <w:autoSpaceDE w:val="0"/>
        <w:autoSpaceDN w:val="0"/>
        <w:spacing w:after="0" w:line="240" w:lineRule="auto"/>
        <w:ind w:firstLine="567"/>
        <w:jc w:val="both"/>
        <w:outlineLvl w:val="0"/>
        <w:rPr>
          <w:rFonts w:ascii="Times New Roman" w:eastAsia="Times New Roman" w:hAnsi="Times New Roman"/>
          <w:sz w:val="24"/>
          <w:szCs w:val="24"/>
          <w:lang w:eastAsia="ru-RU"/>
        </w:rPr>
      </w:pPr>
    </w:p>
    <w:p w:rsidR="00DE6D86" w:rsidRPr="00727AE5" w:rsidRDefault="00DE6D86" w:rsidP="00DE6D86">
      <w:pPr>
        <w:autoSpaceDE w:val="0"/>
        <w:autoSpaceDN w:val="0"/>
        <w:spacing w:after="0" w:line="240" w:lineRule="auto"/>
        <w:ind w:firstLine="567"/>
        <w:jc w:val="both"/>
        <w:outlineLvl w:val="0"/>
        <w:rPr>
          <w:rFonts w:ascii="Times New Roman" w:eastAsia="Times New Roman" w:hAnsi="Times New Roman"/>
          <w:sz w:val="24"/>
          <w:szCs w:val="24"/>
          <w:lang w:eastAsia="ru-RU"/>
        </w:rPr>
      </w:pPr>
      <w:r w:rsidRPr="00727AE5">
        <w:rPr>
          <w:rFonts w:ascii="Times New Roman" w:eastAsia="Times New Roman" w:hAnsi="Times New Roman"/>
          <w:sz w:val="24"/>
          <w:szCs w:val="24"/>
          <w:lang w:eastAsia="ru-RU"/>
        </w:rPr>
        <w:t>ЛОТ 2:</w:t>
      </w:r>
    </w:p>
    <w:p w:rsidR="00DE6D86" w:rsidRPr="001B45B7" w:rsidRDefault="00DE6D86" w:rsidP="00DE6D86">
      <w:pPr>
        <w:tabs>
          <w:tab w:val="left" w:pos="540"/>
          <w:tab w:val="left" w:pos="720"/>
        </w:tabs>
        <w:spacing w:after="0" w:line="240" w:lineRule="auto"/>
        <w:ind w:firstLine="567"/>
        <w:jc w:val="both"/>
        <w:rPr>
          <w:rFonts w:ascii="Times New Roman" w:eastAsia="Times New Roman" w:hAnsi="Times New Roman"/>
          <w:sz w:val="24"/>
          <w:szCs w:val="24"/>
          <w:lang w:eastAsia="ru-RU"/>
        </w:rPr>
      </w:pPr>
      <w:r w:rsidRPr="00EE7A15">
        <w:rPr>
          <w:rFonts w:ascii="Times New Roman" w:eastAsia="Times New Roman" w:hAnsi="Times New Roman"/>
          <w:sz w:val="24"/>
          <w:szCs w:val="24"/>
          <w:lang w:eastAsia="ru-RU"/>
        </w:rPr>
        <w:t xml:space="preserve">Адрес имущества: Тюменская область, </w:t>
      </w:r>
      <w:r>
        <w:rPr>
          <w:rFonts w:ascii="Times New Roman" w:eastAsia="Times New Roman" w:hAnsi="Times New Roman"/>
          <w:sz w:val="24"/>
          <w:szCs w:val="24"/>
          <w:lang w:eastAsia="ru-RU"/>
        </w:rPr>
        <w:t>Казанский район, с</w:t>
      </w:r>
      <w:proofErr w:type="gramStart"/>
      <w:r>
        <w:rPr>
          <w:rFonts w:ascii="Times New Roman" w:eastAsia="Times New Roman" w:hAnsi="Times New Roman"/>
          <w:sz w:val="24"/>
          <w:szCs w:val="24"/>
          <w:lang w:eastAsia="ru-RU"/>
        </w:rPr>
        <w:t>.К</w:t>
      </w:r>
      <w:proofErr w:type="gramEnd"/>
      <w:r>
        <w:rPr>
          <w:rFonts w:ascii="Times New Roman" w:eastAsia="Times New Roman" w:hAnsi="Times New Roman"/>
          <w:sz w:val="24"/>
          <w:szCs w:val="24"/>
          <w:lang w:eastAsia="ru-RU"/>
        </w:rPr>
        <w:t xml:space="preserve">азанское, ул.Луначарского, д.5, строение 1/1; </w:t>
      </w:r>
      <w:r w:rsidRPr="00EE7A15">
        <w:rPr>
          <w:rFonts w:ascii="Times New Roman" w:eastAsia="Times New Roman" w:hAnsi="Times New Roman"/>
          <w:sz w:val="24"/>
          <w:szCs w:val="24"/>
          <w:lang w:eastAsia="ru-RU"/>
        </w:rPr>
        <w:t xml:space="preserve">Тюменская область, </w:t>
      </w:r>
      <w:r>
        <w:rPr>
          <w:rFonts w:ascii="Times New Roman" w:eastAsia="Times New Roman" w:hAnsi="Times New Roman"/>
          <w:sz w:val="24"/>
          <w:szCs w:val="24"/>
          <w:lang w:eastAsia="ru-RU"/>
        </w:rPr>
        <w:t>Казанский район, с.Казанское, ул.Луначарского, д.5, строение 1/2;</w:t>
      </w:r>
      <w:r w:rsidRPr="001B45B7">
        <w:rPr>
          <w:rFonts w:ascii="Times New Roman" w:eastAsia="Times New Roman" w:hAnsi="Times New Roman"/>
          <w:sz w:val="24"/>
          <w:szCs w:val="24"/>
          <w:lang w:eastAsia="ru-RU"/>
        </w:rPr>
        <w:t xml:space="preserve"> </w:t>
      </w:r>
      <w:r w:rsidRPr="00EE7A15">
        <w:rPr>
          <w:rFonts w:ascii="Times New Roman" w:eastAsia="Times New Roman" w:hAnsi="Times New Roman"/>
          <w:sz w:val="24"/>
          <w:szCs w:val="24"/>
          <w:lang w:eastAsia="ru-RU"/>
        </w:rPr>
        <w:t xml:space="preserve">Тюменская область, </w:t>
      </w:r>
      <w:r>
        <w:rPr>
          <w:rFonts w:ascii="Times New Roman" w:eastAsia="Times New Roman" w:hAnsi="Times New Roman"/>
          <w:sz w:val="24"/>
          <w:szCs w:val="24"/>
          <w:lang w:eastAsia="ru-RU"/>
        </w:rPr>
        <w:t>Казанский район, с.Казанское, ул.Луначарского.</w:t>
      </w:r>
    </w:p>
    <w:p w:rsidR="00DE6D86" w:rsidRPr="00EE7A15" w:rsidRDefault="00DE6D86" w:rsidP="00DE6D86">
      <w:pPr>
        <w:autoSpaceDE w:val="0"/>
        <w:autoSpaceDN w:val="0"/>
        <w:spacing w:after="0" w:line="240" w:lineRule="auto"/>
        <w:ind w:firstLine="567"/>
        <w:jc w:val="both"/>
        <w:outlineLvl w:val="0"/>
        <w:rPr>
          <w:rFonts w:ascii="Times New Roman" w:eastAsia="Times New Roman" w:hAnsi="Times New Roman"/>
          <w:color w:val="000000"/>
          <w:sz w:val="24"/>
          <w:szCs w:val="24"/>
          <w:lang w:eastAsia="ru-RU"/>
        </w:rPr>
      </w:pPr>
      <w:r w:rsidRPr="00EE7A15">
        <w:rPr>
          <w:rFonts w:ascii="Times New Roman" w:eastAsia="Times New Roman" w:hAnsi="Times New Roman"/>
          <w:sz w:val="24"/>
          <w:szCs w:val="24"/>
          <w:lang w:eastAsia="ru-RU"/>
        </w:rPr>
        <w:t xml:space="preserve">Объект: </w:t>
      </w:r>
      <w:r>
        <w:rPr>
          <w:rFonts w:ascii="Times New Roman" w:eastAsia="Times New Roman" w:hAnsi="Times New Roman"/>
          <w:sz w:val="24"/>
          <w:szCs w:val="24"/>
          <w:lang w:eastAsia="ru-RU"/>
        </w:rPr>
        <w:t xml:space="preserve">помещение (гараж), </w:t>
      </w:r>
      <w:r>
        <w:rPr>
          <w:rStyle w:val="12"/>
          <w:rFonts w:ascii="Times New Roman" w:hAnsi="Times New Roman"/>
          <w:sz w:val="24"/>
          <w:szCs w:val="24"/>
        </w:rPr>
        <w:t>назначение: нежилое, общая площадь 31,3 кв</w:t>
      </w:r>
      <w:proofErr w:type="gramStart"/>
      <w:r>
        <w:rPr>
          <w:rStyle w:val="12"/>
          <w:rFonts w:ascii="Times New Roman" w:hAnsi="Times New Roman"/>
          <w:sz w:val="24"/>
          <w:szCs w:val="24"/>
        </w:rPr>
        <w:t>.м</w:t>
      </w:r>
      <w:proofErr w:type="gramEnd"/>
      <w:r>
        <w:rPr>
          <w:rStyle w:val="12"/>
          <w:rFonts w:ascii="Times New Roman" w:hAnsi="Times New Roman"/>
          <w:sz w:val="24"/>
          <w:szCs w:val="24"/>
        </w:rPr>
        <w:t>; пом</w:t>
      </w:r>
      <w:r>
        <w:rPr>
          <w:rStyle w:val="12"/>
          <w:rFonts w:ascii="Times New Roman" w:hAnsi="Times New Roman"/>
          <w:sz w:val="24"/>
          <w:szCs w:val="24"/>
        </w:rPr>
        <w:t>е</w:t>
      </w:r>
      <w:r>
        <w:rPr>
          <w:rStyle w:val="12"/>
          <w:rFonts w:ascii="Times New Roman" w:hAnsi="Times New Roman"/>
          <w:sz w:val="24"/>
          <w:szCs w:val="24"/>
        </w:rPr>
        <w:t xml:space="preserve">щение (склад), назначение: нежилое, площадь 31,70 кв.м с земельным участком </w:t>
      </w:r>
      <w:r>
        <w:rPr>
          <w:rFonts w:ascii="Times New Roman" w:eastAsia="Times New Roman" w:hAnsi="Times New Roman"/>
          <w:sz w:val="24"/>
          <w:szCs w:val="24"/>
          <w:lang w:eastAsia="ru-RU"/>
        </w:rPr>
        <w:t>площадью 300+/-6 кв.м,</w:t>
      </w:r>
      <w:r w:rsidRPr="00B6529A">
        <w:rPr>
          <w:rStyle w:val="12"/>
          <w:rFonts w:ascii="Times New Roman" w:hAnsi="Times New Roman"/>
          <w:sz w:val="24"/>
          <w:szCs w:val="24"/>
        </w:rPr>
        <w:t xml:space="preserve"> </w:t>
      </w:r>
      <w:r>
        <w:rPr>
          <w:rStyle w:val="12"/>
          <w:rFonts w:ascii="Times New Roman" w:hAnsi="Times New Roman"/>
          <w:sz w:val="24"/>
          <w:szCs w:val="24"/>
        </w:rPr>
        <w:t>кадастровый номер: 72:11:1401005:1103,</w:t>
      </w:r>
      <w:r w:rsidRPr="006167E8">
        <w:rPr>
          <w:rStyle w:val="12"/>
          <w:rFonts w:ascii="Times New Roman" w:hAnsi="Times New Roman"/>
          <w:sz w:val="24"/>
          <w:szCs w:val="24"/>
        </w:rPr>
        <w:t xml:space="preserve"> </w:t>
      </w:r>
      <w:r w:rsidRPr="00DD2DC1">
        <w:rPr>
          <w:rStyle w:val="12"/>
          <w:rFonts w:ascii="Times New Roman" w:hAnsi="Times New Roman"/>
          <w:sz w:val="24"/>
          <w:szCs w:val="24"/>
        </w:rPr>
        <w:t>категория земель: земли населе</w:t>
      </w:r>
      <w:r w:rsidRPr="00DD2DC1">
        <w:rPr>
          <w:rStyle w:val="12"/>
          <w:rFonts w:ascii="Times New Roman" w:hAnsi="Times New Roman"/>
          <w:sz w:val="24"/>
          <w:szCs w:val="24"/>
        </w:rPr>
        <w:t>н</w:t>
      </w:r>
      <w:r w:rsidRPr="00DD2DC1">
        <w:rPr>
          <w:rStyle w:val="12"/>
          <w:rFonts w:ascii="Times New Roman" w:hAnsi="Times New Roman"/>
          <w:sz w:val="24"/>
          <w:szCs w:val="24"/>
        </w:rPr>
        <w:t>ных пунктов, разрешенное использование: для обслуживания нежил</w:t>
      </w:r>
      <w:r>
        <w:rPr>
          <w:rStyle w:val="12"/>
          <w:rFonts w:ascii="Times New Roman" w:hAnsi="Times New Roman"/>
          <w:sz w:val="24"/>
          <w:szCs w:val="24"/>
        </w:rPr>
        <w:t>ого помещения</w:t>
      </w:r>
      <w:r w:rsidRPr="00D14402">
        <w:rPr>
          <w:rStyle w:val="12"/>
          <w:rFonts w:ascii="Times New Roman" w:hAnsi="Times New Roman"/>
          <w:sz w:val="24"/>
          <w:szCs w:val="24"/>
        </w:rPr>
        <w:t xml:space="preserve"> </w:t>
      </w:r>
    </w:p>
    <w:p w:rsidR="00DE6D86" w:rsidRPr="00EE7A15" w:rsidRDefault="00DE6D86" w:rsidP="00DE6D86">
      <w:pPr>
        <w:autoSpaceDE w:val="0"/>
        <w:autoSpaceDN w:val="0"/>
        <w:spacing w:after="0" w:line="240" w:lineRule="auto"/>
        <w:ind w:firstLine="567"/>
        <w:jc w:val="both"/>
        <w:outlineLvl w:val="0"/>
        <w:rPr>
          <w:rFonts w:ascii="Times New Roman" w:eastAsia="Times New Roman" w:hAnsi="Times New Roman"/>
          <w:sz w:val="24"/>
          <w:szCs w:val="24"/>
          <w:lang w:eastAsia="ru-RU"/>
        </w:rPr>
      </w:pPr>
      <w:r w:rsidRPr="00EE7A15">
        <w:rPr>
          <w:rFonts w:ascii="Times New Roman" w:eastAsia="Times New Roman" w:hAnsi="Times New Roman"/>
          <w:sz w:val="24"/>
          <w:szCs w:val="24"/>
          <w:lang w:eastAsia="ru-RU"/>
        </w:rPr>
        <w:t>Наличие обременений:</w:t>
      </w:r>
      <w:r>
        <w:rPr>
          <w:rFonts w:ascii="Times New Roman" w:eastAsia="Times New Roman" w:hAnsi="Times New Roman"/>
          <w:sz w:val="24"/>
          <w:szCs w:val="24"/>
          <w:lang w:eastAsia="ru-RU"/>
        </w:rPr>
        <w:t xml:space="preserve"> не зарегистрировано</w:t>
      </w:r>
    </w:p>
    <w:p w:rsidR="00DE6D86" w:rsidRPr="00EE7A15" w:rsidRDefault="00DE6D86" w:rsidP="00DE6D86">
      <w:pPr>
        <w:spacing w:after="0"/>
        <w:ind w:firstLine="567"/>
        <w:jc w:val="both"/>
        <w:rPr>
          <w:rFonts w:ascii="Times New Roman" w:eastAsia="Times New Roman" w:hAnsi="Times New Roman"/>
          <w:bCs/>
          <w:sz w:val="24"/>
          <w:szCs w:val="24"/>
          <w:lang w:eastAsia="ru-RU"/>
        </w:rPr>
      </w:pPr>
      <w:r w:rsidRPr="00EE7A15">
        <w:rPr>
          <w:rFonts w:ascii="Times New Roman" w:eastAsia="Times New Roman" w:hAnsi="Times New Roman"/>
          <w:bCs/>
          <w:sz w:val="24"/>
          <w:szCs w:val="24"/>
          <w:lang w:eastAsia="ru-RU"/>
        </w:rPr>
        <w:t>Начальная цена продажи имущества:</w:t>
      </w:r>
      <w:r w:rsidRPr="00EE7A15">
        <w:rPr>
          <w:rFonts w:ascii="Times New Roman" w:eastAsia="Times New Roman" w:hAnsi="Times New Roman"/>
          <w:sz w:val="24"/>
          <w:szCs w:val="24"/>
          <w:lang w:eastAsia="ru-RU"/>
        </w:rPr>
        <w:t> </w:t>
      </w:r>
      <w:r w:rsidRPr="00EE7A15">
        <w:rPr>
          <w:rFonts w:ascii="Times New Roman" w:eastAsia="Times New Roman" w:hAnsi="Times New Roman"/>
          <w:bCs/>
          <w:sz w:val="24"/>
          <w:szCs w:val="24"/>
          <w:lang w:eastAsia="ru-RU"/>
        </w:rPr>
        <w:t xml:space="preserve"> </w:t>
      </w:r>
      <w:r>
        <w:rPr>
          <w:rFonts w:ascii="Times New Roman" w:eastAsia="Times New Roman" w:hAnsi="Times New Roman"/>
          <w:bCs/>
          <w:sz w:val="24"/>
          <w:szCs w:val="24"/>
          <w:lang w:eastAsia="ru-RU"/>
        </w:rPr>
        <w:t xml:space="preserve">289 170 </w:t>
      </w:r>
      <w:r w:rsidRPr="00EE7A15">
        <w:rPr>
          <w:rFonts w:ascii="Times New Roman" w:eastAsia="Times New Roman" w:hAnsi="Times New Roman"/>
          <w:bCs/>
          <w:sz w:val="24"/>
          <w:szCs w:val="24"/>
          <w:lang w:eastAsia="ru-RU"/>
        </w:rPr>
        <w:t>рублей 00 копеек,</w:t>
      </w:r>
    </w:p>
    <w:p w:rsidR="00DE6D86" w:rsidRPr="00EE7A15" w:rsidRDefault="00DE6D86" w:rsidP="00DE6D86">
      <w:pPr>
        <w:spacing w:after="0"/>
        <w:ind w:firstLine="567"/>
        <w:jc w:val="both"/>
        <w:rPr>
          <w:rFonts w:ascii="Times New Roman" w:eastAsia="Times New Roman" w:hAnsi="Times New Roman"/>
          <w:bCs/>
          <w:sz w:val="24"/>
          <w:szCs w:val="24"/>
          <w:lang w:eastAsia="ru-RU"/>
        </w:rPr>
      </w:pPr>
      <w:r w:rsidRPr="00EE7A15">
        <w:rPr>
          <w:rFonts w:ascii="Times New Roman" w:eastAsia="Times New Roman" w:hAnsi="Times New Roman"/>
          <w:bCs/>
          <w:sz w:val="24"/>
          <w:szCs w:val="24"/>
          <w:lang w:eastAsia="ru-RU"/>
        </w:rPr>
        <w:t>в том числе:</w:t>
      </w:r>
    </w:p>
    <w:p w:rsidR="00DE6D86" w:rsidRDefault="00DE6D86" w:rsidP="00DE6D86">
      <w:pPr>
        <w:tabs>
          <w:tab w:val="left" w:pos="540"/>
          <w:tab w:val="left" w:pos="720"/>
        </w:tabs>
        <w:spacing w:after="0" w:line="240" w:lineRule="auto"/>
        <w:ind w:firstLine="567"/>
        <w:jc w:val="both"/>
        <w:rPr>
          <w:rFonts w:ascii="Times New Roman" w:eastAsia="Times New Roman" w:hAnsi="Times New Roman"/>
          <w:bCs/>
          <w:sz w:val="24"/>
          <w:szCs w:val="24"/>
          <w:lang w:eastAsia="ru-RU"/>
        </w:rPr>
      </w:pPr>
      <w:r w:rsidRPr="00EE7A15">
        <w:rPr>
          <w:rFonts w:ascii="Times New Roman" w:eastAsia="Times New Roman" w:hAnsi="Times New Roman"/>
          <w:bCs/>
          <w:sz w:val="24"/>
          <w:szCs w:val="24"/>
          <w:lang w:eastAsia="ru-RU"/>
        </w:rPr>
        <w:t xml:space="preserve">- стоимость </w:t>
      </w:r>
      <w:r>
        <w:rPr>
          <w:rFonts w:ascii="Times New Roman" w:eastAsia="Times New Roman" w:hAnsi="Times New Roman"/>
          <w:bCs/>
          <w:sz w:val="24"/>
          <w:szCs w:val="24"/>
          <w:lang w:eastAsia="ru-RU"/>
        </w:rPr>
        <w:t>гаража</w:t>
      </w:r>
      <w:r w:rsidRPr="00EE7A15">
        <w:rPr>
          <w:rFonts w:ascii="Times New Roman" w:eastAsia="Times New Roman" w:hAnsi="Times New Roman"/>
          <w:bCs/>
          <w:sz w:val="24"/>
          <w:szCs w:val="24"/>
          <w:lang w:eastAsia="ru-RU"/>
        </w:rPr>
        <w:t xml:space="preserve"> </w:t>
      </w:r>
      <w:r>
        <w:rPr>
          <w:rFonts w:ascii="Times New Roman" w:eastAsia="Times New Roman" w:hAnsi="Times New Roman"/>
          <w:bCs/>
          <w:sz w:val="24"/>
          <w:szCs w:val="24"/>
          <w:lang w:eastAsia="ru-RU"/>
        </w:rPr>
        <w:t>18 820</w:t>
      </w:r>
      <w:r w:rsidRPr="00EE7A15">
        <w:rPr>
          <w:rFonts w:ascii="Times New Roman" w:eastAsia="Times New Roman" w:hAnsi="Times New Roman"/>
          <w:bCs/>
          <w:sz w:val="24"/>
          <w:szCs w:val="24"/>
          <w:lang w:eastAsia="ru-RU"/>
        </w:rPr>
        <w:t xml:space="preserve"> рублей 00 копеек, в том числе НДС 20% ,</w:t>
      </w:r>
    </w:p>
    <w:p w:rsidR="00DE6D86" w:rsidRPr="00EE7A15" w:rsidRDefault="00DE6D86" w:rsidP="00DE6D86">
      <w:pPr>
        <w:tabs>
          <w:tab w:val="left" w:pos="540"/>
          <w:tab w:val="left" w:pos="720"/>
        </w:tabs>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стоимость склада 18 650 рублей </w:t>
      </w:r>
      <w:r w:rsidRPr="00EE7A15">
        <w:rPr>
          <w:rFonts w:ascii="Times New Roman" w:eastAsia="Times New Roman" w:hAnsi="Times New Roman"/>
          <w:bCs/>
          <w:sz w:val="24"/>
          <w:szCs w:val="24"/>
          <w:lang w:eastAsia="ru-RU"/>
        </w:rPr>
        <w:t>00 копеек, в том числе НДС 20% ,</w:t>
      </w:r>
    </w:p>
    <w:p w:rsidR="00DE6D86" w:rsidRPr="00EE7A15" w:rsidRDefault="00DE6D86" w:rsidP="00DE6D86">
      <w:pPr>
        <w:tabs>
          <w:tab w:val="left" w:pos="540"/>
          <w:tab w:val="left" w:pos="720"/>
        </w:tabs>
        <w:spacing w:after="0" w:line="240" w:lineRule="auto"/>
        <w:ind w:firstLine="567"/>
        <w:jc w:val="both"/>
        <w:rPr>
          <w:rFonts w:ascii="Times New Roman" w:eastAsia="Times New Roman" w:hAnsi="Times New Roman"/>
          <w:sz w:val="24"/>
          <w:szCs w:val="24"/>
          <w:lang w:eastAsia="ru-RU"/>
        </w:rPr>
      </w:pPr>
      <w:r w:rsidRPr="00EE7A15">
        <w:rPr>
          <w:rFonts w:ascii="Times New Roman" w:eastAsia="Times New Roman" w:hAnsi="Times New Roman"/>
          <w:bCs/>
          <w:sz w:val="24"/>
          <w:szCs w:val="24"/>
          <w:lang w:eastAsia="ru-RU"/>
        </w:rPr>
        <w:t xml:space="preserve">- стоимость земельного участка </w:t>
      </w:r>
      <w:r>
        <w:rPr>
          <w:rFonts w:ascii="Times New Roman" w:eastAsia="Times New Roman" w:hAnsi="Times New Roman"/>
          <w:bCs/>
          <w:sz w:val="24"/>
          <w:szCs w:val="24"/>
          <w:lang w:eastAsia="ru-RU"/>
        </w:rPr>
        <w:t>251 700</w:t>
      </w:r>
      <w:r w:rsidRPr="00EE7A15">
        <w:rPr>
          <w:rFonts w:ascii="Times New Roman" w:eastAsia="Times New Roman" w:hAnsi="Times New Roman"/>
          <w:bCs/>
          <w:sz w:val="24"/>
          <w:szCs w:val="24"/>
          <w:lang w:eastAsia="ru-RU"/>
        </w:rPr>
        <w:t xml:space="preserve"> рублей 00 копеек, НДС не облагается.</w:t>
      </w:r>
    </w:p>
    <w:p w:rsidR="00DE6D86" w:rsidRPr="00EE7A15" w:rsidRDefault="00DE6D86" w:rsidP="00DE6D86">
      <w:pPr>
        <w:tabs>
          <w:tab w:val="left" w:pos="540"/>
          <w:tab w:val="left" w:pos="720"/>
        </w:tabs>
        <w:spacing w:after="0" w:line="240" w:lineRule="auto"/>
        <w:ind w:firstLine="567"/>
        <w:jc w:val="both"/>
        <w:rPr>
          <w:rFonts w:ascii="Times New Roman" w:eastAsia="Times New Roman" w:hAnsi="Times New Roman"/>
          <w:sz w:val="24"/>
          <w:szCs w:val="24"/>
          <w:lang w:eastAsia="ru-RU"/>
        </w:rPr>
      </w:pPr>
      <w:r w:rsidRPr="00EE7A15">
        <w:rPr>
          <w:rFonts w:ascii="Times New Roman" w:eastAsia="Times New Roman" w:hAnsi="Times New Roman"/>
          <w:bCs/>
          <w:sz w:val="24"/>
          <w:szCs w:val="24"/>
          <w:lang w:eastAsia="ru-RU"/>
        </w:rPr>
        <w:t>Сумма задатка:</w:t>
      </w:r>
      <w:r w:rsidRPr="00EE7A15">
        <w:rPr>
          <w:rFonts w:ascii="Times New Roman" w:eastAsia="Times New Roman" w:hAnsi="Times New Roman"/>
          <w:sz w:val="24"/>
          <w:szCs w:val="24"/>
          <w:lang w:eastAsia="ru-RU"/>
        </w:rPr>
        <w:t> </w:t>
      </w:r>
      <w:r>
        <w:rPr>
          <w:rFonts w:ascii="Times New Roman" w:eastAsia="Times New Roman" w:hAnsi="Times New Roman"/>
          <w:bCs/>
          <w:sz w:val="24"/>
          <w:szCs w:val="24"/>
          <w:lang w:eastAsia="ru-RU"/>
        </w:rPr>
        <w:t xml:space="preserve">57 834 </w:t>
      </w:r>
      <w:r w:rsidRPr="00EE7A15">
        <w:rPr>
          <w:rFonts w:ascii="Times New Roman" w:eastAsia="Times New Roman" w:hAnsi="Times New Roman"/>
          <w:bCs/>
          <w:sz w:val="24"/>
          <w:szCs w:val="24"/>
          <w:lang w:eastAsia="ru-RU"/>
        </w:rPr>
        <w:t>рублей 00 копеек</w:t>
      </w:r>
    </w:p>
    <w:p w:rsidR="00DE6D86" w:rsidRPr="00EE7A15" w:rsidRDefault="00DE6D86" w:rsidP="00DE6D86">
      <w:pPr>
        <w:tabs>
          <w:tab w:val="left" w:pos="540"/>
          <w:tab w:val="left" w:pos="720"/>
        </w:tabs>
        <w:spacing w:after="0" w:line="240" w:lineRule="auto"/>
        <w:ind w:firstLine="567"/>
        <w:jc w:val="both"/>
        <w:rPr>
          <w:rFonts w:ascii="Times New Roman" w:eastAsia="Times New Roman" w:hAnsi="Times New Roman"/>
          <w:bCs/>
          <w:sz w:val="24"/>
          <w:szCs w:val="24"/>
          <w:lang w:eastAsia="ru-RU"/>
        </w:rPr>
      </w:pPr>
      <w:r w:rsidRPr="00EE7A15">
        <w:rPr>
          <w:rFonts w:ascii="Times New Roman" w:eastAsia="Times New Roman" w:hAnsi="Times New Roman"/>
          <w:bCs/>
          <w:sz w:val="24"/>
          <w:szCs w:val="24"/>
          <w:lang w:eastAsia="ru-RU"/>
        </w:rPr>
        <w:t>Шаг аукциона на повышение:</w:t>
      </w:r>
      <w:r w:rsidRPr="00EE7A15">
        <w:rPr>
          <w:rFonts w:ascii="Times New Roman" w:eastAsia="Times New Roman" w:hAnsi="Times New Roman"/>
          <w:sz w:val="24"/>
          <w:szCs w:val="24"/>
          <w:lang w:eastAsia="ru-RU"/>
        </w:rPr>
        <w:t> </w:t>
      </w:r>
      <w:r>
        <w:rPr>
          <w:rFonts w:ascii="Times New Roman" w:eastAsia="Times New Roman" w:hAnsi="Times New Roman"/>
          <w:bCs/>
          <w:sz w:val="24"/>
          <w:szCs w:val="24"/>
          <w:lang w:eastAsia="ru-RU"/>
        </w:rPr>
        <w:t xml:space="preserve">2 891 </w:t>
      </w:r>
      <w:r w:rsidRPr="00EE7A15">
        <w:rPr>
          <w:rFonts w:ascii="Times New Roman" w:eastAsia="Times New Roman" w:hAnsi="Times New Roman"/>
          <w:bCs/>
          <w:sz w:val="24"/>
          <w:szCs w:val="24"/>
          <w:lang w:eastAsia="ru-RU"/>
        </w:rPr>
        <w:t xml:space="preserve">рублей </w:t>
      </w:r>
      <w:r>
        <w:rPr>
          <w:rFonts w:ascii="Times New Roman" w:eastAsia="Times New Roman" w:hAnsi="Times New Roman"/>
          <w:bCs/>
          <w:sz w:val="24"/>
          <w:szCs w:val="24"/>
          <w:lang w:eastAsia="ru-RU"/>
        </w:rPr>
        <w:t>70</w:t>
      </w:r>
      <w:r w:rsidRPr="00EE7A15">
        <w:rPr>
          <w:rFonts w:ascii="Times New Roman" w:eastAsia="Times New Roman" w:hAnsi="Times New Roman"/>
          <w:bCs/>
          <w:sz w:val="24"/>
          <w:szCs w:val="24"/>
          <w:lang w:eastAsia="ru-RU"/>
        </w:rPr>
        <w:t xml:space="preserve"> копеек</w:t>
      </w:r>
    </w:p>
    <w:p w:rsidR="00DE6D86" w:rsidRPr="00E47E6C" w:rsidRDefault="00DE6D86" w:rsidP="00DE6D86">
      <w:pPr>
        <w:spacing w:after="0"/>
        <w:ind w:firstLine="567"/>
        <w:jc w:val="both"/>
        <w:rPr>
          <w:rFonts w:ascii="Times New Roman" w:eastAsia="Times New Roman" w:hAnsi="Times New Roman"/>
          <w:color w:val="000000"/>
          <w:sz w:val="24"/>
          <w:szCs w:val="24"/>
          <w:lang w:eastAsia="ru-RU"/>
        </w:rPr>
      </w:pPr>
    </w:p>
    <w:p w:rsidR="00DE6D86" w:rsidRDefault="00DE6D86" w:rsidP="00DE6D86">
      <w:pPr>
        <w:autoSpaceDE w:val="0"/>
        <w:autoSpaceDN w:val="0"/>
        <w:spacing w:after="0" w:line="240" w:lineRule="auto"/>
        <w:ind w:firstLine="567"/>
        <w:jc w:val="both"/>
        <w:outlineLvl w:val="0"/>
        <w:rPr>
          <w:rFonts w:ascii="Times New Roman" w:eastAsia="Times New Roman" w:hAnsi="Times New Roman"/>
          <w:sz w:val="24"/>
          <w:szCs w:val="24"/>
          <w:lang w:eastAsia="ru-RU"/>
        </w:rPr>
      </w:pPr>
      <w:r w:rsidRPr="00727AE5">
        <w:rPr>
          <w:rFonts w:ascii="Times New Roman" w:eastAsia="Times New Roman" w:hAnsi="Times New Roman"/>
          <w:sz w:val="24"/>
          <w:szCs w:val="24"/>
          <w:lang w:eastAsia="ru-RU"/>
        </w:rPr>
        <w:t>ЛОТ 3:</w:t>
      </w:r>
    </w:p>
    <w:p w:rsidR="00DE6D86" w:rsidRDefault="00DE6D86" w:rsidP="00DE6D86">
      <w:pPr>
        <w:spacing w:after="0"/>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Адрес имущества: </w:t>
      </w:r>
      <w:proofErr w:type="gramStart"/>
      <w:r>
        <w:rPr>
          <w:rFonts w:ascii="Times New Roman" w:eastAsia="Times New Roman" w:hAnsi="Times New Roman"/>
          <w:sz w:val="24"/>
          <w:szCs w:val="24"/>
          <w:lang w:eastAsia="ru-RU"/>
        </w:rPr>
        <w:t xml:space="preserve">Тюменская область, </w:t>
      </w:r>
      <w:proofErr w:type="spellStart"/>
      <w:r>
        <w:rPr>
          <w:rFonts w:ascii="Times New Roman" w:eastAsia="Times New Roman" w:hAnsi="Times New Roman"/>
          <w:sz w:val="24"/>
          <w:szCs w:val="24"/>
          <w:lang w:eastAsia="ru-RU"/>
        </w:rPr>
        <w:t>Сорокинский</w:t>
      </w:r>
      <w:proofErr w:type="spellEnd"/>
      <w:r>
        <w:rPr>
          <w:rFonts w:ascii="Times New Roman" w:eastAsia="Times New Roman" w:hAnsi="Times New Roman"/>
          <w:sz w:val="24"/>
          <w:szCs w:val="24"/>
          <w:lang w:eastAsia="ru-RU"/>
        </w:rPr>
        <w:t xml:space="preserve"> район, с. Б. Сорокино, ул. Ленина, 68, стр. 1; Тюменская область, </w:t>
      </w:r>
      <w:proofErr w:type="spellStart"/>
      <w:r>
        <w:rPr>
          <w:rFonts w:ascii="Times New Roman" w:eastAsia="Times New Roman" w:hAnsi="Times New Roman"/>
          <w:sz w:val="24"/>
          <w:szCs w:val="24"/>
          <w:lang w:eastAsia="ru-RU"/>
        </w:rPr>
        <w:t>Сорокинский</w:t>
      </w:r>
      <w:proofErr w:type="spellEnd"/>
      <w:r>
        <w:rPr>
          <w:rFonts w:ascii="Times New Roman" w:eastAsia="Times New Roman" w:hAnsi="Times New Roman"/>
          <w:sz w:val="24"/>
          <w:szCs w:val="24"/>
          <w:lang w:eastAsia="ru-RU"/>
        </w:rPr>
        <w:t xml:space="preserve"> район, с. Большое Сорокино, ул. Лен</w:t>
      </w:r>
      <w:r>
        <w:rPr>
          <w:rFonts w:ascii="Times New Roman" w:eastAsia="Times New Roman" w:hAnsi="Times New Roman"/>
          <w:sz w:val="24"/>
          <w:szCs w:val="24"/>
          <w:lang w:eastAsia="ru-RU"/>
        </w:rPr>
        <w:t>и</w:t>
      </w:r>
      <w:r>
        <w:rPr>
          <w:rFonts w:ascii="Times New Roman" w:eastAsia="Times New Roman" w:hAnsi="Times New Roman"/>
          <w:sz w:val="24"/>
          <w:szCs w:val="24"/>
          <w:lang w:eastAsia="ru-RU"/>
        </w:rPr>
        <w:t>на.</w:t>
      </w:r>
      <w:proofErr w:type="gramEnd"/>
    </w:p>
    <w:p w:rsidR="00DE6D86" w:rsidRDefault="00DE6D86" w:rsidP="00DE6D86">
      <w:pPr>
        <w:spacing w:after="0"/>
        <w:ind w:firstLine="567"/>
        <w:jc w:val="both"/>
        <w:rPr>
          <w:rStyle w:val="12"/>
        </w:rPr>
      </w:pPr>
      <w:r>
        <w:rPr>
          <w:rStyle w:val="12"/>
          <w:rFonts w:ascii="Times New Roman" w:hAnsi="Times New Roman"/>
          <w:sz w:val="24"/>
          <w:szCs w:val="24"/>
        </w:rPr>
        <w:t xml:space="preserve">Объект: </w:t>
      </w:r>
      <w:r>
        <w:rPr>
          <w:rFonts w:ascii="Times New Roman" w:eastAsia="Times New Roman" w:hAnsi="Times New Roman"/>
          <w:sz w:val="24"/>
          <w:szCs w:val="24"/>
          <w:lang w:eastAsia="ru-RU"/>
        </w:rPr>
        <w:t>гараж, назначение: нежилое, общая площадь 101,62 кв</w:t>
      </w:r>
      <w:proofErr w:type="gramStart"/>
      <w:r>
        <w:rPr>
          <w:rFonts w:ascii="Times New Roman" w:eastAsia="Times New Roman" w:hAnsi="Times New Roman"/>
          <w:sz w:val="24"/>
          <w:szCs w:val="24"/>
          <w:lang w:eastAsia="ru-RU"/>
        </w:rPr>
        <w:t>.м</w:t>
      </w:r>
      <w:proofErr w:type="gramEnd"/>
      <w:r>
        <w:rPr>
          <w:rFonts w:ascii="Times New Roman" w:eastAsia="Times New Roman" w:hAnsi="Times New Roman"/>
          <w:sz w:val="24"/>
          <w:szCs w:val="24"/>
          <w:lang w:eastAsia="ru-RU"/>
        </w:rPr>
        <w:t>, этаж 1, с земел</w:t>
      </w:r>
      <w:r>
        <w:rPr>
          <w:rFonts w:ascii="Times New Roman" w:eastAsia="Times New Roman" w:hAnsi="Times New Roman"/>
          <w:sz w:val="24"/>
          <w:szCs w:val="24"/>
          <w:lang w:eastAsia="ru-RU"/>
        </w:rPr>
        <w:t>ь</w:t>
      </w:r>
      <w:r>
        <w:rPr>
          <w:rFonts w:ascii="Times New Roman" w:eastAsia="Times New Roman" w:hAnsi="Times New Roman"/>
          <w:sz w:val="24"/>
          <w:szCs w:val="24"/>
          <w:lang w:eastAsia="ru-RU"/>
        </w:rPr>
        <w:t xml:space="preserve">ным участком площадью 320+/-6 кв.м, кадастровый номер 72:15:0306002:1870, </w:t>
      </w:r>
      <w:r>
        <w:rPr>
          <w:rStyle w:val="12"/>
          <w:rFonts w:ascii="Times New Roman" w:hAnsi="Times New Roman"/>
          <w:sz w:val="24"/>
          <w:szCs w:val="24"/>
        </w:rPr>
        <w:t>категория земель: земли населенных пунктов, разрешенное использование: обслуживание авт</w:t>
      </w:r>
      <w:r>
        <w:rPr>
          <w:rStyle w:val="12"/>
          <w:rFonts w:ascii="Times New Roman" w:hAnsi="Times New Roman"/>
          <w:sz w:val="24"/>
          <w:szCs w:val="24"/>
        </w:rPr>
        <w:t>о</w:t>
      </w:r>
      <w:r>
        <w:rPr>
          <w:rStyle w:val="12"/>
          <w:rFonts w:ascii="Times New Roman" w:hAnsi="Times New Roman"/>
          <w:sz w:val="24"/>
          <w:szCs w:val="24"/>
        </w:rPr>
        <w:t>транспорта.</w:t>
      </w:r>
    </w:p>
    <w:p w:rsidR="00DE6D86" w:rsidRDefault="00DE6D86" w:rsidP="00DE6D86">
      <w:pPr>
        <w:tabs>
          <w:tab w:val="left" w:pos="540"/>
          <w:tab w:val="left" w:pos="720"/>
        </w:tabs>
        <w:spacing w:after="0" w:line="240" w:lineRule="auto"/>
        <w:ind w:firstLine="567"/>
        <w:jc w:val="both"/>
        <w:rPr>
          <w:rFonts w:eastAsia="Times New Roman"/>
          <w:bCs/>
          <w:lang w:eastAsia="ru-RU"/>
        </w:rPr>
      </w:pPr>
      <w:r>
        <w:rPr>
          <w:rFonts w:ascii="Times New Roman" w:eastAsia="Times New Roman" w:hAnsi="Times New Roman"/>
          <w:sz w:val="24"/>
          <w:szCs w:val="24"/>
          <w:lang w:eastAsia="ru-RU"/>
        </w:rPr>
        <w:t xml:space="preserve">Наличие обременений: </w:t>
      </w:r>
      <w:r>
        <w:rPr>
          <w:rFonts w:ascii="Times New Roman" w:eastAsia="Times New Roman" w:hAnsi="Times New Roman"/>
          <w:bCs/>
          <w:sz w:val="24"/>
          <w:szCs w:val="24"/>
          <w:lang w:eastAsia="ru-RU"/>
        </w:rPr>
        <w:t>не зарегистрировано</w:t>
      </w:r>
    </w:p>
    <w:p w:rsidR="00DE6D86" w:rsidRDefault="00DE6D86" w:rsidP="00DE6D86">
      <w:pPr>
        <w:spacing w:after="0"/>
        <w:ind w:firstLine="567"/>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Начальная цена продажи имущества:</w:t>
      </w:r>
      <w:r>
        <w:rPr>
          <w:rFonts w:ascii="Times New Roman" w:eastAsia="Times New Roman" w:hAnsi="Times New Roman"/>
          <w:sz w:val="24"/>
          <w:szCs w:val="24"/>
          <w:lang w:eastAsia="ru-RU"/>
        </w:rPr>
        <w:t> </w:t>
      </w:r>
      <w:r>
        <w:rPr>
          <w:rFonts w:ascii="Times New Roman" w:eastAsia="Times New Roman" w:hAnsi="Times New Roman"/>
          <w:bCs/>
          <w:sz w:val="24"/>
          <w:szCs w:val="24"/>
          <w:lang w:eastAsia="ru-RU"/>
        </w:rPr>
        <w:t>185 540 рублей 00 копеек, в том числе:</w:t>
      </w:r>
    </w:p>
    <w:p w:rsidR="00DE6D86" w:rsidRDefault="00DE6D86" w:rsidP="00DE6D86">
      <w:pPr>
        <w:tabs>
          <w:tab w:val="left" w:pos="540"/>
          <w:tab w:val="left" w:pos="720"/>
        </w:tabs>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стоимость гаража 54 020  рублей 00 копеек, в том числе НДС 20%:</w:t>
      </w:r>
    </w:p>
    <w:p w:rsidR="00DE6D86" w:rsidRDefault="00DE6D86" w:rsidP="00DE6D86">
      <w:pPr>
        <w:tabs>
          <w:tab w:val="left" w:pos="540"/>
          <w:tab w:val="left" w:pos="720"/>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 стоимость земельного участка 131 520 рублей 00 копеек, НДС не облагается.</w:t>
      </w:r>
    </w:p>
    <w:p w:rsidR="00DE6D86" w:rsidRDefault="00DE6D86" w:rsidP="00DE6D86">
      <w:pPr>
        <w:tabs>
          <w:tab w:val="left" w:pos="540"/>
          <w:tab w:val="left" w:pos="720"/>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Сумма задатка:</w:t>
      </w:r>
      <w:r>
        <w:rPr>
          <w:rFonts w:ascii="Times New Roman" w:eastAsia="Times New Roman" w:hAnsi="Times New Roman"/>
          <w:sz w:val="24"/>
          <w:szCs w:val="24"/>
          <w:lang w:eastAsia="ru-RU"/>
        </w:rPr>
        <w:t> </w:t>
      </w:r>
      <w:r>
        <w:rPr>
          <w:rFonts w:ascii="Times New Roman" w:eastAsia="Times New Roman" w:hAnsi="Times New Roman"/>
          <w:bCs/>
          <w:sz w:val="24"/>
          <w:szCs w:val="24"/>
          <w:lang w:eastAsia="ru-RU"/>
        </w:rPr>
        <w:t>37 108 руб. 00 коп</w:t>
      </w:r>
      <w:r>
        <w:rPr>
          <w:rFonts w:ascii="Times New Roman" w:eastAsia="Times New Roman" w:hAnsi="Times New Roman"/>
          <w:sz w:val="24"/>
          <w:szCs w:val="24"/>
          <w:lang w:eastAsia="ru-RU"/>
        </w:rPr>
        <w:t>.      </w:t>
      </w:r>
    </w:p>
    <w:p w:rsidR="00DE6D86" w:rsidRDefault="00DE6D86" w:rsidP="00DE6D86">
      <w:pPr>
        <w:tabs>
          <w:tab w:val="left" w:pos="540"/>
          <w:tab w:val="left" w:pos="720"/>
        </w:tabs>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Шаг аукциона на повышение:</w:t>
      </w:r>
      <w:r>
        <w:rPr>
          <w:rFonts w:ascii="Times New Roman" w:eastAsia="Times New Roman" w:hAnsi="Times New Roman"/>
          <w:sz w:val="24"/>
          <w:szCs w:val="24"/>
          <w:lang w:eastAsia="ru-RU"/>
        </w:rPr>
        <w:t> </w:t>
      </w:r>
      <w:r>
        <w:rPr>
          <w:rFonts w:ascii="Times New Roman" w:eastAsia="Times New Roman" w:hAnsi="Times New Roman"/>
          <w:bCs/>
          <w:sz w:val="24"/>
          <w:szCs w:val="24"/>
          <w:lang w:eastAsia="ru-RU"/>
        </w:rPr>
        <w:t>1855 руб. 40 коп.</w:t>
      </w:r>
    </w:p>
    <w:p w:rsidR="00DE6D86" w:rsidRDefault="00DE6D86" w:rsidP="00DE6D86">
      <w:pPr>
        <w:spacing w:after="0"/>
        <w:ind w:firstLine="567"/>
        <w:jc w:val="both"/>
        <w:rPr>
          <w:rFonts w:ascii="Times New Roman" w:eastAsia="Times New Roman" w:hAnsi="Times New Roman"/>
          <w:color w:val="000000"/>
          <w:sz w:val="24"/>
          <w:szCs w:val="24"/>
          <w:lang w:eastAsia="ru-RU"/>
        </w:rPr>
      </w:pPr>
    </w:p>
    <w:p w:rsidR="00DE6D86" w:rsidRDefault="00DE6D86" w:rsidP="00DE6D86">
      <w:pPr>
        <w:spacing w:after="0"/>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ЛОТ 4:</w:t>
      </w:r>
    </w:p>
    <w:p w:rsidR="00DE6D86" w:rsidRPr="00FB68F5" w:rsidRDefault="00DE6D86" w:rsidP="00DE6D86">
      <w:pPr>
        <w:tabs>
          <w:tab w:val="left" w:pos="540"/>
          <w:tab w:val="left" w:pos="720"/>
        </w:tabs>
        <w:spacing w:after="0" w:line="240" w:lineRule="auto"/>
        <w:ind w:firstLine="567"/>
        <w:jc w:val="both"/>
        <w:rPr>
          <w:rFonts w:ascii="Times New Roman" w:eastAsia="Times New Roman" w:hAnsi="Times New Roman"/>
          <w:sz w:val="24"/>
          <w:szCs w:val="24"/>
          <w:lang w:eastAsia="ru-RU"/>
        </w:rPr>
      </w:pPr>
      <w:r w:rsidRPr="005F481D">
        <w:rPr>
          <w:rFonts w:ascii="Times New Roman" w:eastAsia="Times New Roman" w:hAnsi="Times New Roman"/>
          <w:sz w:val="24"/>
          <w:szCs w:val="24"/>
          <w:lang w:eastAsia="ru-RU"/>
        </w:rPr>
        <w:t xml:space="preserve">Адрес имущества: </w:t>
      </w:r>
      <w:r w:rsidRPr="005F481D">
        <w:rPr>
          <w:rFonts w:ascii="Times New Roman" w:hAnsi="Times New Roman"/>
          <w:sz w:val="24"/>
          <w:szCs w:val="24"/>
        </w:rPr>
        <w:t xml:space="preserve">Тюменская область, </w:t>
      </w:r>
      <w:r>
        <w:rPr>
          <w:rFonts w:ascii="Times New Roman" w:hAnsi="Times New Roman"/>
          <w:sz w:val="24"/>
          <w:szCs w:val="24"/>
        </w:rPr>
        <w:t>г</w:t>
      </w:r>
      <w:proofErr w:type="gramStart"/>
      <w:r>
        <w:rPr>
          <w:rFonts w:ascii="Times New Roman" w:hAnsi="Times New Roman"/>
          <w:sz w:val="24"/>
          <w:szCs w:val="24"/>
        </w:rPr>
        <w:t>.И</w:t>
      </w:r>
      <w:proofErr w:type="gramEnd"/>
      <w:r>
        <w:rPr>
          <w:rFonts w:ascii="Times New Roman" w:hAnsi="Times New Roman"/>
          <w:sz w:val="24"/>
          <w:szCs w:val="24"/>
        </w:rPr>
        <w:t>шим, ул.Артиллерийская, д.24б/1</w:t>
      </w:r>
    </w:p>
    <w:p w:rsidR="00DE6D86" w:rsidRPr="00557D3D" w:rsidRDefault="00DE6D86" w:rsidP="00DE6D86">
      <w:pPr>
        <w:autoSpaceDE w:val="0"/>
        <w:autoSpaceDN w:val="0"/>
        <w:spacing w:after="0" w:line="240" w:lineRule="auto"/>
        <w:ind w:firstLine="567"/>
        <w:jc w:val="both"/>
        <w:outlineLvl w:val="0"/>
        <w:rPr>
          <w:rFonts w:ascii="Times New Roman" w:eastAsia="Times New Roman" w:hAnsi="Times New Roman"/>
          <w:color w:val="000000"/>
          <w:sz w:val="24"/>
          <w:szCs w:val="24"/>
          <w:lang w:eastAsia="ru-RU"/>
        </w:rPr>
      </w:pPr>
      <w:r w:rsidRPr="005F481D">
        <w:rPr>
          <w:rFonts w:ascii="Times New Roman" w:eastAsia="Times New Roman" w:hAnsi="Times New Roman"/>
          <w:sz w:val="24"/>
          <w:szCs w:val="24"/>
          <w:lang w:eastAsia="ru-RU"/>
        </w:rPr>
        <w:t>Объект:</w:t>
      </w:r>
      <w:r w:rsidRPr="00557D3D">
        <w:rPr>
          <w:rFonts w:ascii="Times New Roman" w:eastAsia="Times New Roman" w:hAnsi="Times New Roman"/>
          <w:sz w:val="24"/>
          <w:szCs w:val="24"/>
          <w:lang w:eastAsia="ru-RU"/>
        </w:rPr>
        <w:t xml:space="preserve"> помещение, назначение: нежилое, общая площадь 52,4 кв</w:t>
      </w:r>
      <w:proofErr w:type="gramStart"/>
      <w:r w:rsidRPr="00557D3D">
        <w:rPr>
          <w:rFonts w:ascii="Times New Roman" w:eastAsia="Times New Roman" w:hAnsi="Times New Roman"/>
          <w:sz w:val="24"/>
          <w:szCs w:val="24"/>
          <w:lang w:eastAsia="ru-RU"/>
        </w:rPr>
        <w:t>.м</w:t>
      </w:r>
      <w:proofErr w:type="gramEnd"/>
      <w:r w:rsidRPr="00557D3D">
        <w:rPr>
          <w:rFonts w:ascii="Times New Roman" w:eastAsia="Times New Roman" w:hAnsi="Times New Roman"/>
          <w:sz w:val="24"/>
          <w:szCs w:val="24"/>
          <w:lang w:eastAsia="ru-RU"/>
        </w:rPr>
        <w:t>, этаж 1</w:t>
      </w:r>
    </w:p>
    <w:p w:rsidR="00DE6D86" w:rsidRPr="005F481D" w:rsidRDefault="00DE6D86" w:rsidP="00DE6D86">
      <w:pPr>
        <w:tabs>
          <w:tab w:val="left" w:pos="540"/>
          <w:tab w:val="left" w:pos="720"/>
        </w:tabs>
        <w:spacing w:after="0" w:line="240" w:lineRule="auto"/>
        <w:ind w:firstLine="567"/>
        <w:jc w:val="both"/>
        <w:rPr>
          <w:rFonts w:ascii="Times New Roman" w:eastAsia="Times New Roman" w:hAnsi="Times New Roman"/>
          <w:bCs/>
          <w:sz w:val="24"/>
          <w:szCs w:val="24"/>
          <w:lang w:eastAsia="ru-RU"/>
        </w:rPr>
      </w:pPr>
      <w:r w:rsidRPr="005F481D">
        <w:rPr>
          <w:rFonts w:ascii="Times New Roman" w:eastAsia="Times New Roman" w:hAnsi="Times New Roman"/>
          <w:sz w:val="24"/>
          <w:szCs w:val="24"/>
          <w:lang w:eastAsia="ru-RU"/>
        </w:rPr>
        <w:t xml:space="preserve">Наличие обременений: </w:t>
      </w:r>
      <w:r>
        <w:rPr>
          <w:rFonts w:ascii="Times New Roman" w:eastAsia="Times New Roman" w:hAnsi="Times New Roman"/>
          <w:bCs/>
          <w:sz w:val="24"/>
          <w:szCs w:val="24"/>
          <w:lang w:eastAsia="ru-RU"/>
        </w:rPr>
        <w:t>договор аренды на помещения общей площадью 52,4 кв</w:t>
      </w:r>
      <w:proofErr w:type="gramStart"/>
      <w:r>
        <w:rPr>
          <w:rFonts w:ascii="Times New Roman" w:eastAsia="Times New Roman" w:hAnsi="Times New Roman"/>
          <w:bCs/>
          <w:sz w:val="24"/>
          <w:szCs w:val="24"/>
          <w:lang w:eastAsia="ru-RU"/>
        </w:rPr>
        <w:t>.м</w:t>
      </w:r>
      <w:proofErr w:type="gramEnd"/>
    </w:p>
    <w:p w:rsidR="00DE6D86" w:rsidRDefault="00DE6D86" w:rsidP="00DE6D86">
      <w:pPr>
        <w:spacing w:after="0"/>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 xml:space="preserve">         </w:t>
      </w:r>
      <w:r w:rsidRPr="005F481D">
        <w:rPr>
          <w:rFonts w:ascii="Times New Roman" w:eastAsia="Times New Roman" w:hAnsi="Times New Roman"/>
          <w:bCs/>
          <w:sz w:val="24"/>
          <w:szCs w:val="24"/>
          <w:lang w:eastAsia="ru-RU"/>
        </w:rPr>
        <w:t xml:space="preserve"> Начальная цена продажи имущества:</w:t>
      </w:r>
      <w:r w:rsidRPr="005F481D">
        <w:rPr>
          <w:rFonts w:ascii="Times New Roman" w:eastAsia="Times New Roman" w:hAnsi="Times New Roman"/>
          <w:sz w:val="24"/>
          <w:szCs w:val="24"/>
          <w:lang w:eastAsia="ru-RU"/>
        </w:rPr>
        <w:t> </w:t>
      </w:r>
      <w:r w:rsidRPr="005F481D">
        <w:rPr>
          <w:rFonts w:ascii="Times New Roman" w:eastAsia="Times New Roman" w:hAnsi="Times New Roman"/>
          <w:bCs/>
          <w:sz w:val="24"/>
          <w:szCs w:val="24"/>
          <w:lang w:eastAsia="ru-RU"/>
        </w:rPr>
        <w:t xml:space="preserve"> </w:t>
      </w:r>
      <w:r>
        <w:rPr>
          <w:rFonts w:ascii="Times New Roman" w:hAnsi="Times New Roman"/>
          <w:sz w:val="24"/>
          <w:szCs w:val="24"/>
        </w:rPr>
        <w:t xml:space="preserve">3 100 000 </w:t>
      </w:r>
      <w:r w:rsidRPr="005F481D">
        <w:rPr>
          <w:rFonts w:ascii="Times New Roman" w:hAnsi="Times New Roman"/>
          <w:sz w:val="24"/>
          <w:szCs w:val="24"/>
        </w:rPr>
        <w:t>руб</w:t>
      </w:r>
      <w:r>
        <w:rPr>
          <w:rFonts w:ascii="Times New Roman" w:hAnsi="Times New Roman"/>
          <w:sz w:val="24"/>
          <w:szCs w:val="24"/>
        </w:rPr>
        <w:t xml:space="preserve">. </w:t>
      </w:r>
      <w:r w:rsidRPr="005F481D">
        <w:rPr>
          <w:rFonts w:ascii="Times New Roman" w:hAnsi="Times New Roman"/>
          <w:sz w:val="24"/>
          <w:szCs w:val="24"/>
        </w:rPr>
        <w:t>00 копеек</w:t>
      </w:r>
      <w:r>
        <w:rPr>
          <w:rFonts w:ascii="Times New Roman" w:hAnsi="Times New Roman"/>
          <w:sz w:val="24"/>
          <w:szCs w:val="24"/>
        </w:rPr>
        <w:t>,</w:t>
      </w:r>
      <w:r w:rsidRPr="005F481D">
        <w:rPr>
          <w:rFonts w:ascii="Times New Roman" w:eastAsia="Times New Roman" w:hAnsi="Times New Roman"/>
          <w:bCs/>
          <w:sz w:val="24"/>
          <w:szCs w:val="24"/>
          <w:lang w:eastAsia="ru-RU"/>
        </w:rPr>
        <w:t xml:space="preserve"> </w:t>
      </w:r>
      <w:r>
        <w:rPr>
          <w:rFonts w:ascii="Times New Roman" w:eastAsia="Times New Roman" w:hAnsi="Times New Roman"/>
          <w:bCs/>
          <w:sz w:val="24"/>
          <w:szCs w:val="24"/>
          <w:lang w:eastAsia="ru-RU"/>
        </w:rPr>
        <w:t>в том числе</w:t>
      </w:r>
      <w:r w:rsidRPr="00442B0F">
        <w:rPr>
          <w:rFonts w:ascii="Times New Roman" w:eastAsia="Times New Roman" w:hAnsi="Times New Roman"/>
          <w:bCs/>
          <w:sz w:val="24"/>
          <w:szCs w:val="24"/>
          <w:lang w:eastAsia="ru-RU"/>
        </w:rPr>
        <w:t xml:space="preserve"> </w:t>
      </w:r>
      <w:r w:rsidRPr="00EE7A15">
        <w:rPr>
          <w:rFonts w:ascii="Times New Roman" w:eastAsia="Times New Roman" w:hAnsi="Times New Roman"/>
          <w:bCs/>
          <w:sz w:val="24"/>
          <w:szCs w:val="24"/>
          <w:lang w:eastAsia="ru-RU"/>
        </w:rPr>
        <w:t>НДС 20% ,</w:t>
      </w:r>
    </w:p>
    <w:p w:rsidR="00DE6D86" w:rsidRPr="005F481D" w:rsidRDefault="00DE6D86" w:rsidP="00DE6D86">
      <w:pPr>
        <w:tabs>
          <w:tab w:val="left" w:pos="540"/>
          <w:tab w:val="left" w:pos="720"/>
        </w:tabs>
        <w:spacing w:after="0" w:line="240" w:lineRule="auto"/>
        <w:ind w:firstLine="567"/>
        <w:jc w:val="both"/>
        <w:rPr>
          <w:rFonts w:ascii="Times New Roman" w:eastAsia="Times New Roman" w:hAnsi="Times New Roman"/>
          <w:sz w:val="24"/>
          <w:szCs w:val="24"/>
          <w:lang w:eastAsia="ru-RU"/>
        </w:rPr>
      </w:pPr>
      <w:r w:rsidRPr="005F481D">
        <w:rPr>
          <w:rFonts w:ascii="Times New Roman" w:eastAsia="Times New Roman" w:hAnsi="Times New Roman"/>
          <w:bCs/>
          <w:sz w:val="24"/>
          <w:szCs w:val="24"/>
          <w:lang w:eastAsia="ru-RU"/>
        </w:rPr>
        <w:lastRenderedPageBreak/>
        <w:t>Сумма задатка:</w:t>
      </w:r>
      <w:r w:rsidRPr="005F481D">
        <w:rPr>
          <w:rFonts w:ascii="Times New Roman" w:eastAsia="Times New Roman" w:hAnsi="Times New Roman"/>
          <w:sz w:val="24"/>
          <w:szCs w:val="24"/>
          <w:lang w:eastAsia="ru-RU"/>
        </w:rPr>
        <w:t> </w:t>
      </w:r>
      <w:r>
        <w:rPr>
          <w:rFonts w:ascii="Times New Roman" w:eastAsia="Times New Roman" w:hAnsi="Times New Roman"/>
          <w:bCs/>
          <w:sz w:val="24"/>
          <w:szCs w:val="24"/>
          <w:lang w:eastAsia="ru-RU"/>
        </w:rPr>
        <w:t xml:space="preserve">620 000 </w:t>
      </w:r>
      <w:r w:rsidRPr="005F481D">
        <w:rPr>
          <w:rFonts w:ascii="Times New Roman" w:eastAsia="Times New Roman" w:hAnsi="Times New Roman"/>
          <w:bCs/>
          <w:sz w:val="24"/>
          <w:szCs w:val="24"/>
          <w:lang w:eastAsia="ru-RU"/>
        </w:rPr>
        <w:t xml:space="preserve">руб. </w:t>
      </w:r>
      <w:r>
        <w:rPr>
          <w:rFonts w:ascii="Times New Roman" w:eastAsia="Times New Roman" w:hAnsi="Times New Roman"/>
          <w:bCs/>
          <w:sz w:val="24"/>
          <w:szCs w:val="24"/>
          <w:lang w:eastAsia="ru-RU"/>
        </w:rPr>
        <w:t>00</w:t>
      </w:r>
      <w:r w:rsidRPr="005F481D">
        <w:rPr>
          <w:rFonts w:ascii="Times New Roman" w:eastAsia="Times New Roman" w:hAnsi="Times New Roman"/>
          <w:bCs/>
          <w:sz w:val="24"/>
          <w:szCs w:val="24"/>
          <w:lang w:eastAsia="ru-RU"/>
        </w:rPr>
        <w:t xml:space="preserve"> коп</w:t>
      </w:r>
      <w:r w:rsidRPr="005F481D">
        <w:rPr>
          <w:rFonts w:ascii="Times New Roman" w:eastAsia="Times New Roman" w:hAnsi="Times New Roman"/>
          <w:sz w:val="24"/>
          <w:szCs w:val="24"/>
          <w:lang w:eastAsia="ru-RU"/>
        </w:rPr>
        <w:t>.      </w:t>
      </w:r>
    </w:p>
    <w:p w:rsidR="00DE6D86" w:rsidRPr="005F481D" w:rsidRDefault="00DE6D86" w:rsidP="00DE6D86">
      <w:pPr>
        <w:tabs>
          <w:tab w:val="left" w:pos="540"/>
          <w:tab w:val="left" w:pos="720"/>
        </w:tabs>
        <w:spacing w:after="0" w:line="240" w:lineRule="auto"/>
        <w:ind w:firstLine="567"/>
        <w:jc w:val="both"/>
        <w:rPr>
          <w:rFonts w:ascii="Times New Roman" w:eastAsia="Times New Roman" w:hAnsi="Times New Roman"/>
          <w:bCs/>
          <w:sz w:val="24"/>
          <w:szCs w:val="24"/>
          <w:lang w:eastAsia="ru-RU"/>
        </w:rPr>
      </w:pPr>
      <w:r w:rsidRPr="005F481D">
        <w:rPr>
          <w:rFonts w:ascii="Times New Roman" w:eastAsia="Times New Roman" w:hAnsi="Times New Roman"/>
          <w:bCs/>
          <w:sz w:val="24"/>
          <w:szCs w:val="24"/>
          <w:lang w:eastAsia="ru-RU"/>
        </w:rPr>
        <w:t>Шаг аукциона на повышение:</w:t>
      </w:r>
      <w:r w:rsidRPr="005F481D">
        <w:rPr>
          <w:rFonts w:ascii="Times New Roman" w:eastAsia="Times New Roman" w:hAnsi="Times New Roman"/>
          <w:sz w:val="24"/>
          <w:szCs w:val="24"/>
          <w:lang w:eastAsia="ru-RU"/>
        </w:rPr>
        <w:t> </w:t>
      </w:r>
      <w:r>
        <w:rPr>
          <w:rFonts w:ascii="Times New Roman" w:eastAsia="Times New Roman" w:hAnsi="Times New Roman"/>
          <w:bCs/>
          <w:sz w:val="24"/>
          <w:szCs w:val="24"/>
          <w:lang w:eastAsia="ru-RU"/>
        </w:rPr>
        <w:t>31 000</w:t>
      </w:r>
      <w:r w:rsidRPr="005F481D">
        <w:rPr>
          <w:rFonts w:ascii="Times New Roman" w:eastAsia="Times New Roman" w:hAnsi="Times New Roman"/>
          <w:bCs/>
          <w:sz w:val="24"/>
          <w:szCs w:val="24"/>
          <w:lang w:eastAsia="ru-RU"/>
        </w:rPr>
        <w:t xml:space="preserve"> руб. </w:t>
      </w:r>
      <w:r>
        <w:rPr>
          <w:rFonts w:ascii="Times New Roman" w:eastAsia="Times New Roman" w:hAnsi="Times New Roman"/>
          <w:bCs/>
          <w:sz w:val="24"/>
          <w:szCs w:val="24"/>
          <w:lang w:eastAsia="ru-RU"/>
        </w:rPr>
        <w:t xml:space="preserve">00 </w:t>
      </w:r>
      <w:r w:rsidRPr="005F481D">
        <w:rPr>
          <w:rFonts w:ascii="Times New Roman" w:eastAsia="Times New Roman" w:hAnsi="Times New Roman"/>
          <w:bCs/>
          <w:sz w:val="24"/>
          <w:szCs w:val="24"/>
          <w:lang w:eastAsia="ru-RU"/>
        </w:rPr>
        <w:t>коп.</w:t>
      </w:r>
    </w:p>
    <w:p w:rsidR="00DE6D86" w:rsidRDefault="00DE6D86" w:rsidP="00DE6D86">
      <w:pPr>
        <w:spacing w:after="0"/>
        <w:ind w:firstLine="567"/>
        <w:jc w:val="both"/>
        <w:rPr>
          <w:rFonts w:ascii="Times New Roman" w:eastAsia="Times New Roman" w:hAnsi="Times New Roman"/>
          <w:color w:val="000000"/>
          <w:sz w:val="24"/>
          <w:szCs w:val="24"/>
          <w:lang w:eastAsia="ru-RU"/>
        </w:rPr>
      </w:pPr>
    </w:p>
    <w:bookmarkEnd w:id="4"/>
    <w:bookmarkEnd w:id="5"/>
    <w:bookmarkEnd w:id="6"/>
    <w:bookmarkEnd w:id="7"/>
    <w:bookmarkEnd w:id="8"/>
    <w:p w:rsidR="00DE6D86" w:rsidRPr="005F481D" w:rsidRDefault="00DE6D86" w:rsidP="00DE6D86">
      <w:pPr>
        <w:tabs>
          <w:tab w:val="left" w:pos="540"/>
          <w:tab w:val="left" w:pos="720"/>
        </w:tabs>
        <w:spacing w:after="0" w:line="240" w:lineRule="auto"/>
        <w:ind w:firstLine="567"/>
        <w:jc w:val="both"/>
        <w:rPr>
          <w:rFonts w:ascii="Times New Roman" w:eastAsia="Times New Roman" w:hAnsi="Times New Roman"/>
          <w:sz w:val="24"/>
          <w:szCs w:val="24"/>
          <w:lang w:eastAsia="ru-RU"/>
        </w:rPr>
      </w:pPr>
      <w:r w:rsidRPr="005F481D">
        <w:rPr>
          <w:rFonts w:ascii="Times New Roman" w:eastAsia="Times New Roman" w:hAnsi="Times New Roman"/>
          <w:sz w:val="24"/>
          <w:szCs w:val="24"/>
          <w:lang w:eastAsia="ru-RU"/>
        </w:rPr>
        <w:t>2. Условия проведения аукциона</w:t>
      </w:r>
    </w:p>
    <w:p w:rsidR="00DE6D86" w:rsidRPr="005F481D" w:rsidRDefault="00DE6D86" w:rsidP="00DE6D86">
      <w:pPr>
        <w:spacing w:after="0" w:line="240" w:lineRule="auto"/>
        <w:ind w:firstLine="567"/>
        <w:jc w:val="both"/>
        <w:rPr>
          <w:rFonts w:ascii="Times New Roman" w:eastAsia="Times New Roman" w:hAnsi="Times New Roman"/>
          <w:sz w:val="24"/>
          <w:szCs w:val="24"/>
          <w:lang w:eastAsia="ru-RU"/>
        </w:rPr>
      </w:pPr>
      <w:proofErr w:type="gramStart"/>
      <w:r w:rsidRPr="005F481D">
        <w:rPr>
          <w:rFonts w:ascii="Times New Roman" w:eastAsia="Times New Roman" w:hAnsi="Times New Roman"/>
          <w:sz w:val="24"/>
          <w:szCs w:val="24"/>
          <w:lang w:eastAsia="ru-RU"/>
        </w:rPr>
        <w:t>Порядок участия в аукционе, проводимом в электронной форме на электронной то</w:t>
      </w:r>
      <w:r w:rsidRPr="005F481D">
        <w:rPr>
          <w:rFonts w:ascii="Times New Roman" w:eastAsia="Times New Roman" w:hAnsi="Times New Roman"/>
          <w:sz w:val="24"/>
          <w:szCs w:val="24"/>
          <w:lang w:eastAsia="ru-RU"/>
        </w:rPr>
        <w:t>р</w:t>
      </w:r>
      <w:r w:rsidRPr="005F481D">
        <w:rPr>
          <w:rFonts w:ascii="Times New Roman" w:eastAsia="Times New Roman" w:hAnsi="Times New Roman"/>
          <w:sz w:val="24"/>
          <w:szCs w:val="24"/>
          <w:lang w:eastAsia="ru-RU"/>
        </w:rPr>
        <w:t xml:space="preserve">говой площадке АО «Российский аукционный дом» в сети Интернет по адресу </w:t>
      </w:r>
      <w:hyperlink r:id="rId8" w:history="1">
        <w:proofErr w:type="gramEnd"/>
        <w:r w:rsidRPr="005F481D">
          <w:rPr>
            <w:rFonts w:ascii="Times New Roman" w:eastAsia="Times New Roman" w:hAnsi="Times New Roman"/>
            <w:color w:val="0000FF"/>
            <w:sz w:val="24"/>
            <w:szCs w:val="24"/>
            <w:u w:val="single"/>
            <w:lang w:eastAsia="ru-RU"/>
          </w:rPr>
          <w:t>www.lot-online.ru</w:t>
        </w:r>
        <w:proofErr w:type="gramStart"/>
      </w:hyperlink>
      <w:r w:rsidRPr="005F481D">
        <w:rPr>
          <w:rFonts w:ascii="Times New Roman" w:eastAsia="Times New Roman" w:hAnsi="Times New Roman"/>
          <w:sz w:val="24"/>
          <w:szCs w:val="24"/>
          <w:lang w:eastAsia="ru-RU"/>
        </w:rPr>
        <w:t>, порядок взаимодействия между АО «Российский аукционный дом», исполня</w:t>
      </w:r>
      <w:r w:rsidRPr="005F481D">
        <w:rPr>
          <w:rFonts w:ascii="Times New Roman" w:eastAsia="Times New Roman" w:hAnsi="Times New Roman"/>
          <w:sz w:val="24"/>
          <w:szCs w:val="24"/>
          <w:lang w:eastAsia="ru-RU"/>
        </w:rPr>
        <w:t>ю</w:t>
      </w:r>
      <w:r w:rsidRPr="005F481D">
        <w:rPr>
          <w:rFonts w:ascii="Times New Roman" w:eastAsia="Times New Roman" w:hAnsi="Times New Roman"/>
          <w:sz w:val="24"/>
          <w:szCs w:val="24"/>
          <w:lang w:eastAsia="ru-RU"/>
        </w:rPr>
        <w:t>щим функции оператора электронной площадки, Пользователями, Претендентами, Учас</w:t>
      </w:r>
      <w:r w:rsidRPr="005F481D">
        <w:rPr>
          <w:rFonts w:ascii="Times New Roman" w:eastAsia="Times New Roman" w:hAnsi="Times New Roman"/>
          <w:sz w:val="24"/>
          <w:szCs w:val="24"/>
          <w:lang w:eastAsia="ru-RU"/>
        </w:rPr>
        <w:t>т</w:t>
      </w:r>
      <w:r w:rsidRPr="005F481D">
        <w:rPr>
          <w:rFonts w:ascii="Times New Roman" w:eastAsia="Times New Roman" w:hAnsi="Times New Roman"/>
          <w:sz w:val="24"/>
          <w:szCs w:val="24"/>
          <w:lang w:eastAsia="ru-RU"/>
        </w:rPr>
        <w:t>никами и иными лицами при проведении аукциона, а также порядок проведения торгов регулируется Регламентом Системы электронных торгов (СЭТ) АО «Российский аукц</w:t>
      </w:r>
      <w:r w:rsidRPr="005F481D">
        <w:rPr>
          <w:rFonts w:ascii="Times New Roman" w:eastAsia="Times New Roman" w:hAnsi="Times New Roman"/>
          <w:sz w:val="24"/>
          <w:szCs w:val="24"/>
          <w:lang w:eastAsia="ru-RU"/>
        </w:rPr>
        <w:t>и</w:t>
      </w:r>
      <w:r w:rsidRPr="005F481D">
        <w:rPr>
          <w:rFonts w:ascii="Times New Roman" w:eastAsia="Times New Roman" w:hAnsi="Times New Roman"/>
          <w:sz w:val="24"/>
          <w:szCs w:val="24"/>
          <w:lang w:eastAsia="ru-RU"/>
        </w:rPr>
        <w:t>онный дом</w:t>
      </w:r>
      <w:proofErr w:type="gramEnd"/>
      <w:r w:rsidRPr="005F481D">
        <w:rPr>
          <w:rFonts w:ascii="Times New Roman" w:eastAsia="Times New Roman" w:hAnsi="Times New Roman"/>
          <w:sz w:val="24"/>
          <w:szCs w:val="24"/>
          <w:lang w:eastAsia="ru-RU"/>
        </w:rPr>
        <w:t>» при проведении электронных торгов по продаже имущества частных собс</w:t>
      </w:r>
      <w:r w:rsidRPr="005F481D">
        <w:rPr>
          <w:rFonts w:ascii="Times New Roman" w:eastAsia="Times New Roman" w:hAnsi="Times New Roman"/>
          <w:sz w:val="24"/>
          <w:szCs w:val="24"/>
          <w:lang w:eastAsia="ru-RU"/>
        </w:rPr>
        <w:t>т</w:t>
      </w:r>
      <w:r w:rsidRPr="005F481D">
        <w:rPr>
          <w:rFonts w:ascii="Times New Roman" w:eastAsia="Times New Roman" w:hAnsi="Times New Roman"/>
          <w:sz w:val="24"/>
          <w:szCs w:val="24"/>
          <w:lang w:eastAsia="ru-RU"/>
        </w:rPr>
        <w:t xml:space="preserve">венников, утвержденным АО «Российский аукционный дом», размещенным на сайте  </w:t>
      </w:r>
      <w:proofErr w:type="spellStart"/>
      <w:r w:rsidRPr="005F481D">
        <w:rPr>
          <w:rFonts w:ascii="Times New Roman" w:eastAsia="Times New Roman" w:hAnsi="Times New Roman"/>
          <w:sz w:val="24"/>
          <w:szCs w:val="24"/>
          <w:lang w:eastAsia="ru-RU"/>
        </w:rPr>
        <w:t>www.lot-online.ru</w:t>
      </w:r>
      <w:proofErr w:type="spellEnd"/>
      <w:r w:rsidRPr="005F481D">
        <w:rPr>
          <w:rFonts w:ascii="Times New Roman" w:eastAsia="Times New Roman" w:hAnsi="Times New Roman"/>
          <w:sz w:val="24"/>
          <w:szCs w:val="24"/>
          <w:lang w:eastAsia="ru-RU"/>
        </w:rPr>
        <w:t xml:space="preserve"> (далее - Регламент). </w:t>
      </w:r>
    </w:p>
    <w:p w:rsidR="00DE6D86" w:rsidRPr="005F481D" w:rsidRDefault="00DE6D86" w:rsidP="00DE6D86">
      <w:pPr>
        <w:spacing w:after="0" w:line="240" w:lineRule="auto"/>
        <w:ind w:firstLine="567"/>
        <w:jc w:val="both"/>
        <w:rPr>
          <w:rFonts w:ascii="Times New Roman" w:eastAsia="Times New Roman" w:hAnsi="Times New Roman"/>
          <w:sz w:val="24"/>
          <w:szCs w:val="24"/>
          <w:lang w:eastAsia="ru-RU"/>
        </w:rPr>
      </w:pPr>
      <w:r w:rsidRPr="005F481D">
        <w:rPr>
          <w:rFonts w:ascii="Times New Roman" w:eastAsia="Times New Roman" w:hAnsi="Times New Roman"/>
          <w:sz w:val="24"/>
          <w:szCs w:val="24"/>
          <w:lang w:eastAsia="ru-RU"/>
        </w:rPr>
        <w:t>К участию в аукционе, проводимом в электронной форме, допускаются физические и юридические лица, своевременно подавшие заявку на участие в аукционе и представи</w:t>
      </w:r>
      <w:r w:rsidRPr="005F481D">
        <w:rPr>
          <w:rFonts w:ascii="Times New Roman" w:eastAsia="Times New Roman" w:hAnsi="Times New Roman"/>
          <w:sz w:val="24"/>
          <w:szCs w:val="24"/>
          <w:lang w:eastAsia="ru-RU"/>
        </w:rPr>
        <w:t>в</w:t>
      </w:r>
      <w:r w:rsidRPr="005F481D">
        <w:rPr>
          <w:rFonts w:ascii="Times New Roman" w:eastAsia="Times New Roman" w:hAnsi="Times New Roman"/>
          <w:sz w:val="24"/>
          <w:szCs w:val="24"/>
          <w:lang w:eastAsia="ru-RU"/>
        </w:rPr>
        <w:t>шие документы в соответствии с перечнем, объявленным Организатором торгов, обесп</w:t>
      </w:r>
      <w:r w:rsidRPr="005F481D">
        <w:rPr>
          <w:rFonts w:ascii="Times New Roman" w:eastAsia="Times New Roman" w:hAnsi="Times New Roman"/>
          <w:sz w:val="24"/>
          <w:szCs w:val="24"/>
          <w:lang w:eastAsia="ru-RU"/>
        </w:rPr>
        <w:t>е</w:t>
      </w:r>
      <w:r w:rsidRPr="005F481D">
        <w:rPr>
          <w:rFonts w:ascii="Times New Roman" w:eastAsia="Times New Roman" w:hAnsi="Times New Roman"/>
          <w:sz w:val="24"/>
          <w:szCs w:val="24"/>
          <w:lang w:eastAsia="ru-RU"/>
        </w:rPr>
        <w:t>чившие в установленный срок поступление на расчетный счет Организатора торгов уст</w:t>
      </w:r>
      <w:r w:rsidRPr="005F481D">
        <w:rPr>
          <w:rFonts w:ascii="Times New Roman" w:eastAsia="Times New Roman" w:hAnsi="Times New Roman"/>
          <w:sz w:val="24"/>
          <w:szCs w:val="24"/>
          <w:lang w:eastAsia="ru-RU"/>
        </w:rPr>
        <w:t>а</w:t>
      </w:r>
      <w:r w:rsidRPr="005F481D">
        <w:rPr>
          <w:rFonts w:ascii="Times New Roman" w:eastAsia="Times New Roman" w:hAnsi="Times New Roman"/>
          <w:sz w:val="24"/>
          <w:szCs w:val="24"/>
          <w:lang w:eastAsia="ru-RU"/>
        </w:rPr>
        <w:t>новленной суммы задатка. Документом, подтверждающим поступление задатка на счет Организатора торгов, является выписка со счета Организатора торгов.</w:t>
      </w:r>
    </w:p>
    <w:p w:rsidR="00DE6D86" w:rsidRPr="005F481D" w:rsidRDefault="00DE6D86" w:rsidP="00DE6D86">
      <w:pPr>
        <w:spacing w:after="0" w:line="240" w:lineRule="auto"/>
        <w:ind w:firstLine="567"/>
        <w:jc w:val="both"/>
        <w:rPr>
          <w:rFonts w:ascii="Times New Roman" w:eastAsia="Times New Roman" w:hAnsi="Times New Roman"/>
          <w:sz w:val="24"/>
          <w:szCs w:val="24"/>
          <w:lang w:eastAsia="ru-RU"/>
        </w:rPr>
      </w:pPr>
      <w:r w:rsidRPr="005F481D">
        <w:rPr>
          <w:rFonts w:ascii="Times New Roman" w:eastAsia="Times New Roman" w:hAnsi="Times New Roman"/>
          <w:sz w:val="24"/>
          <w:szCs w:val="24"/>
          <w:lang w:eastAsia="ru-RU"/>
        </w:rPr>
        <w:t>Иностранные юридические и физические лица допускаются к участию в аукционе с соблюдением требований, установленных законодательством Российской Федерации.</w:t>
      </w:r>
    </w:p>
    <w:p w:rsidR="00DE6D86" w:rsidRPr="005F481D" w:rsidRDefault="00DE6D86" w:rsidP="00DE6D86">
      <w:pPr>
        <w:spacing w:after="0" w:line="240" w:lineRule="auto"/>
        <w:ind w:firstLine="567"/>
        <w:jc w:val="both"/>
        <w:rPr>
          <w:rFonts w:ascii="Times New Roman" w:eastAsia="Times New Roman" w:hAnsi="Times New Roman"/>
          <w:sz w:val="24"/>
          <w:szCs w:val="24"/>
          <w:lang w:eastAsia="ru-RU"/>
        </w:rPr>
      </w:pPr>
    </w:p>
    <w:p w:rsidR="00DE6D86" w:rsidRPr="005F481D" w:rsidRDefault="00DE6D86" w:rsidP="00DE6D86">
      <w:pPr>
        <w:spacing w:after="0" w:line="240" w:lineRule="auto"/>
        <w:ind w:firstLine="567"/>
        <w:jc w:val="both"/>
        <w:rPr>
          <w:rFonts w:ascii="Times New Roman" w:eastAsia="Times New Roman" w:hAnsi="Times New Roman"/>
          <w:sz w:val="24"/>
          <w:szCs w:val="24"/>
          <w:lang w:eastAsia="ru-RU"/>
        </w:rPr>
      </w:pPr>
      <w:r w:rsidRPr="005F481D">
        <w:rPr>
          <w:rFonts w:ascii="Times New Roman" w:eastAsia="Times New Roman" w:hAnsi="Times New Roman"/>
          <w:sz w:val="24"/>
          <w:szCs w:val="24"/>
          <w:lang w:eastAsia="ru-RU"/>
        </w:rPr>
        <w:t>3. Документы, представляемые для участия в аукционе</w:t>
      </w:r>
    </w:p>
    <w:p w:rsidR="00DE6D86" w:rsidRPr="005F481D" w:rsidRDefault="00DE6D86" w:rsidP="00DE6D86">
      <w:pPr>
        <w:spacing w:after="0" w:line="240" w:lineRule="auto"/>
        <w:ind w:firstLine="567"/>
        <w:jc w:val="both"/>
        <w:rPr>
          <w:rFonts w:ascii="Times New Roman" w:eastAsia="Times New Roman" w:hAnsi="Times New Roman"/>
          <w:sz w:val="24"/>
          <w:szCs w:val="24"/>
          <w:lang w:eastAsia="ru-RU"/>
        </w:rPr>
      </w:pPr>
    </w:p>
    <w:p w:rsidR="00DE6D86" w:rsidRPr="005F481D" w:rsidRDefault="00DE6D86" w:rsidP="00DE6D86">
      <w:pPr>
        <w:spacing w:after="0" w:line="240" w:lineRule="auto"/>
        <w:ind w:firstLine="567"/>
        <w:jc w:val="both"/>
        <w:rPr>
          <w:rFonts w:ascii="Times New Roman" w:eastAsia="Times New Roman" w:hAnsi="Times New Roman"/>
          <w:sz w:val="24"/>
          <w:szCs w:val="24"/>
          <w:lang w:eastAsia="ru-RU"/>
        </w:rPr>
      </w:pPr>
      <w:r w:rsidRPr="005F481D">
        <w:rPr>
          <w:rFonts w:ascii="Times New Roman" w:eastAsia="Times New Roman" w:hAnsi="Times New Roman"/>
          <w:sz w:val="24"/>
          <w:szCs w:val="24"/>
          <w:lang w:eastAsia="ru-RU"/>
        </w:rPr>
        <w:t>Для участия в аукционе, проводимом в электронной форме, Претендент заполняет размещенную на электронной площадке форму заявки и при помощи электронной площадки представляет заявку, подписанную электронно</w:t>
      </w:r>
      <w:r>
        <w:rPr>
          <w:rFonts w:ascii="Times New Roman" w:eastAsia="Times New Roman" w:hAnsi="Times New Roman"/>
          <w:sz w:val="24"/>
          <w:szCs w:val="24"/>
          <w:lang w:eastAsia="ru-RU"/>
        </w:rPr>
        <w:t xml:space="preserve">й </w:t>
      </w:r>
      <w:r w:rsidRPr="005F481D">
        <w:rPr>
          <w:rFonts w:ascii="Times New Roman" w:eastAsia="Times New Roman" w:hAnsi="Times New Roman"/>
          <w:sz w:val="24"/>
          <w:szCs w:val="24"/>
          <w:lang w:eastAsia="ru-RU"/>
        </w:rPr>
        <w:t>подписью, на участие в электро</w:t>
      </w:r>
      <w:r w:rsidRPr="005F481D">
        <w:rPr>
          <w:rFonts w:ascii="Times New Roman" w:eastAsia="Times New Roman" w:hAnsi="Times New Roman"/>
          <w:sz w:val="24"/>
          <w:szCs w:val="24"/>
          <w:lang w:eastAsia="ru-RU"/>
        </w:rPr>
        <w:t>н</w:t>
      </w:r>
      <w:r w:rsidRPr="005F481D">
        <w:rPr>
          <w:rFonts w:ascii="Times New Roman" w:eastAsia="Times New Roman" w:hAnsi="Times New Roman"/>
          <w:sz w:val="24"/>
          <w:szCs w:val="24"/>
          <w:lang w:eastAsia="ru-RU"/>
        </w:rPr>
        <w:t xml:space="preserve">ном аукционе Организатору торгов. </w:t>
      </w:r>
    </w:p>
    <w:p w:rsidR="00DE6D86" w:rsidRPr="005F481D" w:rsidRDefault="00DE6D86" w:rsidP="00DE6D86">
      <w:pPr>
        <w:spacing w:after="0" w:line="240" w:lineRule="auto"/>
        <w:ind w:firstLine="567"/>
        <w:jc w:val="both"/>
        <w:rPr>
          <w:rFonts w:ascii="Times New Roman" w:eastAsia="Times New Roman" w:hAnsi="Times New Roman"/>
          <w:sz w:val="24"/>
          <w:szCs w:val="24"/>
          <w:lang w:eastAsia="ru-RU"/>
        </w:rPr>
      </w:pPr>
      <w:r w:rsidRPr="005F481D">
        <w:rPr>
          <w:rFonts w:ascii="Times New Roman" w:eastAsia="Times New Roman" w:hAnsi="Times New Roman"/>
          <w:sz w:val="24"/>
          <w:szCs w:val="24"/>
          <w:lang w:eastAsia="ru-RU"/>
        </w:rPr>
        <w:t>Документы (скан образы), подписанные электронно</w:t>
      </w:r>
      <w:r>
        <w:rPr>
          <w:rFonts w:ascii="Times New Roman" w:eastAsia="Times New Roman" w:hAnsi="Times New Roman"/>
          <w:sz w:val="24"/>
          <w:szCs w:val="24"/>
          <w:lang w:eastAsia="ru-RU"/>
        </w:rPr>
        <w:t>й</w:t>
      </w:r>
      <w:r w:rsidRPr="005F481D">
        <w:rPr>
          <w:rFonts w:ascii="Times New Roman" w:eastAsia="Times New Roman" w:hAnsi="Times New Roman"/>
          <w:sz w:val="24"/>
          <w:szCs w:val="24"/>
          <w:lang w:eastAsia="ru-RU"/>
        </w:rPr>
        <w:t xml:space="preserve"> подписью необходимые для предоставления для участия в торгах в электронной форме:</w:t>
      </w:r>
    </w:p>
    <w:p w:rsidR="00DE6D86" w:rsidRPr="005F481D" w:rsidRDefault="00DE6D86" w:rsidP="00DE6D86">
      <w:pPr>
        <w:spacing w:after="0" w:line="240" w:lineRule="auto"/>
        <w:ind w:firstLine="567"/>
        <w:jc w:val="both"/>
        <w:rPr>
          <w:rFonts w:ascii="Times New Roman" w:eastAsia="Times New Roman" w:hAnsi="Times New Roman"/>
          <w:sz w:val="24"/>
          <w:szCs w:val="24"/>
          <w:lang w:eastAsia="ru-RU"/>
        </w:rPr>
      </w:pPr>
      <w:r w:rsidRPr="005F481D">
        <w:rPr>
          <w:rFonts w:ascii="Times New Roman" w:eastAsia="Times New Roman" w:hAnsi="Times New Roman"/>
          <w:sz w:val="24"/>
          <w:szCs w:val="24"/>
          <w:lang w:eastAsia="ru-RU"/>
        </w:rPr>
        <w:t xml:space="preserve">1. </w:t>
      </w:r>
      <w:proofErr w:type="gramStart"/>
      <w:r w:rsidRPr="005F481D">
        <w:rPr>
          <w:rFonts w:ascii="Times New Roman" w:eastAsia="Times New Roman" w:hAnsi="Times New Roman"/>
          <w:sz w:val="24"/>
          <w:szCs w:val="24"/>
          <w:lang w:eastAsia="ru-RU"/>
        </w:rPr>
        <w:t>Заявка на участие в аукционе, проводимом в электронной форме, по установле</w:t>
      </w:r>
      <w:r w:rsidRPr="005F481D">
        <w:rPr>
          <w:rFonts w:ascii="Times New Roman" w:eastAsia="Times New Roman" w:hAnsi="Times New Roman"/>
          <w:sz w:val="24"/>
          <w:szCs w:val="24"/>
          <w:lang w:eastAsia="ru-RU"/>
        </w:rPr>
        <w:t>н</w:t>
      </w:r>
      <w:r w:rsidRPr="005F481D">
        <w:rPr>
          <w:rFonts w:ascii="Times New Roman" w:eastAsia="Times New Roman" w:hAnsi="Times New Roman"/>
          <w:sz w:val="24"/>
          <w:szCs w:val="24"/>
          <w:lang w:eastAsia="ru-RU"/>
        </w:rPr>
        <w:t>ной форме, размещенной на электронной торговой площадке АО «Российский аукцио</w:t>
      </w:r>
      <w:r w:rsidRPr="005F481D">
        <w:rPr>
          <w:rFonts w:ascii="Times New Roman" w:eastAsia="Times New Roman" w:hAnsi="Times New Roman"/>
          <w:sz w:val="24"/>
          <w:szCs w:val="24"/>
          <w:lang w:eastAsia="ru-RU"/>
        </w:rPr>
        <w:t>н</w:t>
      </w:r>
      <w:r w:rsidRPr="005F481D">
        <w:rPr>
          <w:rFonts w:ascii="Times New Roman" w:eastAsia="Times New Roman" w:hAnsi="Times New Roman"/>
          <w:sz w:val="24"/>
          <w:szCs w:val="24"/>
          <w:lang w:eastAsia="ru-RU"/>
        </w:rPr>
        <w:t>ный дом» в сети Интерн</w:t>
      </w:r>
      <w:r>
        <w:rPr>
          <w:rFonts w:ascii="Times New Roman" w:eastAsia="Times New Roman" w:hAnsi="Times New Roman"/>
          <w:sz w:val="24"/>
          <w:szCs w:val="24"/>
          <w:lang w:eastAsia="ru-RU"/>
        </w:rPr>
        <w:t xml:space="preserve">ет по адресу </w:t>
      </w:r>
      <w:hyperlink r:id="rId9" w:history="1">
        <w:proofErr w:type="gramEnd"/>
        <w:r w:rsidRPr="004452D1">
          <w:rPr>
            <w:rStyle w:val="a5"/>
            <w:rFonts w:ascii="Times New Roman" w:eastAsia="Times New Roman" w:hAnsi="Times New Roman"/>
            <w:sz w:val="24"/>
            <w:szCs w:val="24"/>
            <w:lang w:eastAsia="ru-RU"/>
          </w:rPr>
          <w:t>www.lot-online.ru</w:t>
        </w:r>
        <w:proofErr w:type="gramStart"/>
      </w:hyperlink>
      <w:r>
        <w:rPr>
          <w:rFonts w:ascii="Times New Roman" w:eastAsia="Times New Roman" w:hAnsi="Times New Roman"/>
          <w:sz w:val="24"/>
          <w:szCs w:val="24"/>
          <w:lang w:eastAsia="ru-RU"/>
        </w:rPr>
        <w:t xml:space="preserve"> (примерные формы заявок прил</w:t>
      </w:r>
      <w:r>
        <w:rPr>
          <w:rFonts w:ascii="Times New Roman" w:eastAsia="Times New Roman" w:hAnsi="Times New Roman"/>
          <w:sz w:val="24"/>
          <w:szCs w:val="24"/>
          <w:lang w:eastAsia="ru-RU"/>
        </w:rPr>
        <w:t>а</w:t>
      </w:r>
      <w:r>
        <w:rPr>
          <w:rFonts w:ascii="Times New Roman" w:eastAsia="Times New Roman" w:hAnsi="Times New Roman"/>
          <w:sz w:val="24"/>
          <w:szCs w:val="24"/>
          <w:lang w:eastAsia="ru-RU"/>
        </w:rPr>
        <w:t>гаются к информационному сообщению).</w:t>
      </w:r>
      <w:proofErr w:type="gramEnd"/>
    </w:p>
    <w:p w:rsidR="00DE6D86" w:rsidRPr="005F481D" w:rsidRDefault="00DE6D86" w:rsidP="00DE6D86">
      <w:pPr>
        <w:spacing w:after="0" w:line="240" w:lineRule="auto"/>
        <w:ind w:firstLine="567"/>
        <w:jc w:val="both"/>
        <w:rPr>
          <w:rFonts w:ascii="Times New Roman" w:eastAsia="Times New Roman" w:hAnsi="Times New Roman"/>
          <w:sz w:val="24"/>
          <w:szCs w:val="24"/>
          <w:lang w:eastAsia="ru-RU"/>
        </w:rPr>
      </w:pPr>
      <w:r w:rsidRPr="005F481D">
        <w:rPr>
          <w:rFonts w:ascii="Times New Roman" w:eastAsia="Times New Roman" w:hAnsi="Times New Roman"/>
          <w:sz w:val="24"/>
          <w:szCs w:val="24"/>
          <w:lang w:eastAsia="ru-RU"/>
        </w:rPr>
        <w:t xml:space="preserve">2. Договор о задатке </w:t>
      </w:r>
      <w:r>
        <w:rPr>
          <w:rFonts w:ascii="Times New Roman" w:eastAsia="Times New Roman" w:hAnsi="Times New Roman"/>
          <w:sz w:val="24"/>
          <w:szCs w:val="24"/>
          <w:lang w:eastAsia="ru-RU"/>
        </w:rPr>
        <w:t>(договор</w:t>
      </w:r>
      <w:r w:rsidRPr="005F481D">
        <w:rPr>
          <w:rFonts w:ascii="Times New Roman" w:eastAsia="Times New Roman" w:hAnsi="Times New Roman"/>
          <w:sz w:val="24"/>
          <w:szCs w:val="24"/>
          <w:lang w:eastAsia="ru-RU"/>
        </w:rPr>
        <w:t xml:space="preserve"> присоединения) по установленной Организатором то</w:t>
      </w:r>
      <w:r w:rsidRPr="005F481D">
        <w:rPr>
          <w:rFonts w:ascii="Times New Roman" w:eastAsia="Times New Roman" w:hAnsi="Times New Roman"/>
          <w:sz w:val="24"/>
          <w:szCs w:val="24"/>
          <w:lang w:eastAsia="ru-RU"/>
        </w:rPr>
        <w:t>р</w:t>
      </w:r>
      <w:r w:rsidRPr="005F481D">
        <w:rPr>
          <w:rFonts w:ascii="Times New Roman" w:eastAsia="Times New Roman" w:hAnsi="Times New Roman"/>
          <w:sz w:val="24"/>
          <w:szCs w:val="24"/>
          <w:lang w:eastAsia="ru-RU"/>
        </w:rPr>
        <w:t xml:space="preserve">гов форме, </w:t>
      </w:r>
      <w:r>
        <w:rPr>
          <w:rFonts w:ascii="Times New Roman" w:eastAsia="Times New Roman" w:hAnsi="Times New Roman"/>
          <w:sz w:val="24"/>
          <w:szCs w:val="24"/>
          <w:lang w:eastAsia="ru-RU"/>
        </w:rPr>
        <w:t>прилагаемой к информационному сообщению.</w:t>
      </w:r>
    </w:p>
    <w:p w:rsidR="00DE6D86" w:rsidRPr="005F481D" w:rsidRDefault="00DE6D86" w:rsidP="00DE6D86">
      <w:pPr>
        <w:spacing w:after="0" w:line="240" w:lineRule="auto"/>
        <w:ind w:firstLine="567"/>
        <w:jc w:val="both"/>
        <w:rPr>
          <w:rFonts w:ascii="Times New Roman" w:eastAsia="Times New Roman" w:hAnsi="Times New Roman"/>
          <w:sz w:val="24"/>
          <w:szCs w:val="24"/>
          <w:lang w:eastAsia="ru-RU"/>
        </w:rPr>
      </w:pPr>
      <w:r w:rsidRPr="005F481D">
        <w:rPr>
          <w:rFonts w:ascii="Times New Roman" w:eastAsia="Times New Roman" w:hAnsi="Times New Roman"/>
          <w:sz w:val="24"/>
          <w:szCs w:val="24"/>
          <w:lang w:eastAsia="ru-RU"/>
        </w:rPr>
        <w:t>3. Платежный документ (копия) с отметкой банка об исполнении, подтверждающий внесение претендентом задатка в счет обеспечения оплаты лота, реализуемого на торгах, в соответствии с договором о задатке.</w:t>
      </w:r>
    </w:p>
    <w:p w:rsidR="00DE6D86" w:rsidRPr="005F481D" w:rsidRDefault="00DE6D86" w:rsidP="00DE6D86">
      <w:pPr>
        <w:spacing w:after="0" w:line="240" w:lineRule="auto"/>
        <w:ind w:firstLine="567"/>
        <w:jc w:val="both"/>
        <w:rPr>
          <w:rFonts w:ascii="Times New Roman" w:eastAsia="Times New Roman" w:hAnsi="Times New Roman"/>
          <w:sz w:val="24"/>
          <w:szCs w:val="24"/>
          <w:lang w:eastAsia="ru-RU"/>
        </w:rPr>
      </w:pPr>
      <w:r w:rsidRPr="005F481D">
        <w:rPr>
          <w:rFonts w:ascii="Times New Roman" w:eastAsia="Times New Roman" w:hAnsi="Times New Roman"/>
          <w:sz w:val="24"/>
          <w:szCs w:val="24"/>
          <w:lang w:eastAsia="ru-RU"/>
        </w:rPr>
        <w:t>4. Доверенность (копия), оформленная в соответствии с требованиями законодател</w:t>
      </w:r>
      <w:r w:rsidRPr="005F481D">
        <w:rPr>
          <w:rFonts w:ascii="Times New Roman" w:eastAsia="Times New Roman" w:hAnsi="Times New Roman"/>
          <w:sz w:val="24"/>
          <w:szCs w:val="24"/>
          <w:lang w:eastAsia="ru-RU"/>
        </w:rPr>
        <w:t>ь</w:t>
      </w:r>
      <w:r w:rsidRPr="005F481D">
        <w:rPr>
          <w:rFonts w:ascii="Times New Roman" w:eastAsia="Times New Roman" w:hAnsi="Times New Roman"/>
          <w:sz w:val="24"/>
          <w:szCs w:val="24"/>
          <w:lang w:eastAsia="ru-RU"/>
        </w:rPr>
        <w:t>ства Российской Федерации на лицо, имеющее право действовать от имени претендента, если заявка подается представителем претендента.</w:t>
      </w:r>
    </w:p>
    <w:p w:rsidR="00DE6D86" w:rsidRPr="005F481D" w:rsidRDefault="00DE6D86" w:rsidP="00DE6D86">
      <w:pPr>
        <w:spacing w:after="0" w:line="240" w:lineRule="auto"/>
        <w:ind w:firstLine="567"/>
        <w:jc w:val="both"/>
        <w:rPr>
          <w:rFonts w:ascii="Times New Roman" w:eastAsia="Times New Roman" w:hAnsi="Times New Roman"/>
          <w:sz w:val="24"/>
          <w:szCs w:val="24"/>
          <w:lang w:eastAsia="ru-RU"/>
        </w:rPr>
      </w:pPr>
      <w:r w:rsidRPr="005F481D">
        <w:rPr>
          <w:rFonts w:ascii="Times New Roman" w:eastAsia="Times New Roman" w:hAnsi="Times New Roman"/>
          <w:sz w:val="24"/>
          <w:szCs w:val="24"/>
          <w:lang w:eastAsia="ru-RU"/>
        </w:rPr>
        <w:t>5. Одновременно к заявке претенденты прилагают:</w:t>
      </w:r>
    </w:p>
    <w:p w:rsidR="00DE6D86" w:rsidRPr="005F481D" w:rsidRDefault="00DE6D86" w:rsidP="00DE6D86">
      <w:pPr>
        <w:spacing w:after="0" w:line="240" w:lineRule="auto"/>
        <w:ind w:firstLine="567"/>
        <w:jc w:val="both"/>
        <w:rPr>
          <w:rFonts w:ascii="Times New Roman" w:eastAsia="Times New Roman" w:hAnsi="Times New Roman"/>
          <w:sz w:val="24"/>
          <w:szCs w:val="24"/>
          <w:lang w:eastAsia="ru-RU"/>
        </w:rPr>
      </w:pPr>
      <w:r w:rsidRPr="005F481D">
        <w:rPr>
          <w:rFonts w:ascii="Times New Roman" w:eastAsia="Times New Roman" w:hAnsi="Times New Roman"/>
          <w:sz w:val="24"/>
          <w:szCs w:val="24"/>
          <w:lang w:eastAsia="ru-RU"/>
        </w:rPr>
        <w:t>5.1. Физические лица: копии всех листов документа, удостоверяющего личность; к</w:t>
      </w:r>
      <w:r w:rsidRPr="005F481D">
        <w:rPr>
          <w:rFonts w:ascii="Times New Roman" w:eastAsia="Times New Roman" w:hAnsi="Times New Roman"/>
          <w:sz w:val="24"/>
          <w:szCs w:val="24"/>
          <w:lang w:eastAsia="ru-RU"/>
        </w:rPr>
        <w:t>о</w:t>
      </w:r>
      <w:r w:rsidRPr="005F481D">
        <w:rPr>
          <w:rFonts w:ascii="Times New Roman" w:eastAsia="Times New Roman" w:hAnsi="Times New Roman"/>
          <w:sz w:val="24"/>
          <w:szCs w:val="24"/>
          <w:lang w:eastAsia="ru-RU"/>
        </w:rPr>
        <w:t>пия свидетельства о постановке на учет физического лица в налоговом органе по месту жительства претендента (свидетельство ИНН)</w:t>
      </w:r>
      <w:r>
        <w:rPr>
          <w:rFonts w:ascii="Times New Roman" w:eastAsia="Times New Roman" w:hAnsi="Times New Roman"/>
          <w:sz w:val="24"/>
          <w:szCs w:val="24"/>
          <w:lang w:eastAsia="ru-RU"/>
        </w:rPr>
        <w:t>.</w:t>
      </w:r>
    </w:p>
    <w:p w:rsidR="00DE6D86" w:rsidRPr="005F481D" w:rsidRDefault="00DE6D86" w:rsidP="00DE6D86">
      <w:pPr>
        <w:spacing w:after="0" w:line="240" w:lineRule="auto"/>
        <w:ind w:firstLine="567"/>
        <w:jc w:val="both"/>
        <w:rPr>
          <w:rFonts w:ascii="Times New Roman" w:eastAsia="Times New Roman" w:hAnsi="Times New Roman"/>
          <w:sz w:val="24"/>
          <w:szCs w:val="24"/>
          <w:lang w:eastAsia="ru-RU"/>
        </w:rPr>
      </w:pPr>
      <w:r w:rsidRPr="005F481D">
        <w:rPr>
          <w:rFonts w:ascii="Times New Roman" w:eastAsia="Times New Roman" w:hAnsi="Times New Roman"/>
          <w:sz w:val="24"/>
          <w:szCs w:val="24"/>
          <w:lang w:eastAsia="ru-RU"/>
        </w:rPr>
        <w:t xml:space="preserve">5.2. Юридические лица: копии учредительных и иных документов, подтверждающих правовой статус претендента как юридического лица (Устав, свидетельства о постановке на учет в налоговом органе, о внесении в Единый государственный реестр юридических лиц и др.); документ, подтверждающий полномочия руководителя юридического лица на осуществление действий от имени юридического лица (копия решения о назначении этого </w:t>
      </w:r>
      <w:r w:rsidRPr="005F481D">
        <w:rPr>
          <w:rFonts w:ascii="Times New Roman" w:eastAsia="Times New Roman" w:hAnsi="Times New Roman"/>
          <w:sz w:val="24"/>
          <w:szCs w:val="24"/>
          <w:lang w:eastAsia="ru-RU"/>
        </w:rPr>
        <w:lastRenderedPageBreak/>
        <w:t>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 решение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Росси</w:t>
      </w:r>
      <w:r w:rsidRPr="005F481D">
        <w:rPr>
          <w:rFonts w:ascii="Times New Roman" w:eastAsia="Times New Roman" w:hAnsi="Times New Roman"/>
          <w:sz w:val="24"/>
          <w:szCs w:val="24"/>
          <w:lang w:eastAsia="ru-RU"/>
        </w:rPr>
        <w:t>й</w:t>
      </w:r>
      <w:r w:rsidRPr="005F481D">
        <w:rPr>
          <w:rFonts w:ascii="Times New Roman" w:eastAsia="Times New Roman" w:hAnsi="Times New Roman"/>
          <w:sz w:val="24"/>
          <w:szCs w:val="24"/>
          <w:lang w:eastAsia="ru-RU"/>
        </w:rPr>
        <w:t>ской Федерации и (или) учредительными документами юридического лица и если для участника приобретение имущества или внесение денежных сре</w:t>
      </w:r>
      <w:proofErr w:type="gramStart"/>
      <w:r w:rsidRPr="005F481D">
        <w:rPr>
          <w:rFonts w:ascii="Times New Roman" w:eastAsia="Times New Roman" w:hAnsi="Times New Roman"/>
          <w:sz w:val="24"/>
          <w:szCs w:val="24"/>
          <w:lang w:eastAsia="ru-RU"/>
        </w:rPr>
        <w:t>дств в к</w:t>
      </w:r>
      <w:proofErr w:type="gramEnd"/>
      <w:r w:rsidRPr="005F481D">
        <w:rPr>
          <w:rFonts w:ascii="Times New Roman" w:eastAsia="Times New Roman" w:hAnsi="Times New Roman"/>
          <w:sz w:val="24"/>
          <w:szCs w:val="24"/>
          <w:lang w:eastAsia="ru-RU"/>
        </w:rPr>
        <w:t xml:space="preserve">ачестве задатка являются крупной сделкой; выписку из Единого государственного реестра юридических лиц, полученную не ранее чем за </w:t>
      </w:r>
      <w:r>
        <w:rPr>
          <w:rFonts w:ascii="Times New Roman" w:eastAsia="Times New Roman" w:hAnsi="Times New Roman"/>
          <w:sz w:val="24"/>
          <w:szCs w:val="24"/>
          <w:lang w:eastAsia="ru-RU"/>
        </w:rPr>
        <w:t>6 (шесть</w:t>
      </w:r>
      <w:r w:rsidRPr="005F481D">
        <w:rPr>
          <w:rFonts w:ascii="Times New Roman" w:eastAsia="Times New Roman" w:hAnsi="Times New Roman"/>
          <w:sz w:val="24"/>
          <w:szCs w:val="24"/>
          <w:lang w:eastAsia="ru-RU"/>
        </w:rPr>
        <w:t>) месяц</w:t>
      </w:r>
      <w:r>
        <w:rPr>
          <w:rFonts w:ascii="Times New Roman" w:eastAsia="Times New Roman" w:hAnsi="Times New Roman"/>
          <w:sz w:val="24"/>
          <w:szCs w:val="24"/>
          <w:lang w:eastAsia="ru-RU"/>
        </w:rPr>
        <w:t>ев</w:t>
      </w:r>
      <w:r w:rsidRPr="005F481D">
        <w:rPr>
          <w:rFonts w:ascii="Times New Roman" w:eastAsia="Times New Roman" w:hAnsi="Times New Roman"/>
          <w:sz w:val="24"/>
          <w:szCs w:val="24"/>
          <w:lang w:eastAsia="ru-RU"/>
        </w:rPr>
        <w:t xml:space="preserve"> до дня </w:t>
      </w:r>
      <w:r>
        <w:rPr>
          <w:rFonts w:ascii="Times New Roman" w:eastAsia="Times New Roman" w:hAnsi="Times New Roman"/>
          <w:sz w:val="24"/>
          <w:szCs w:val="24"/>
          <w:lang w:eastAsia="ru-RU"/>
        </w:rPr>
        <w:t>окончания подачи заявки.</w:t>
      </w:r>
    </w:p>
    <w:p w:rsidR="00DE6D86" w:rsidRPr="005F481D" w:rsidRDefault="00DE6D86" w:rsidP="00DE6D86">
      <w:pPr>
        <w:spacing w:after="0" w:line="240" w:lineRule="auto"/>
        <w:ind w:firstLine="567"/>
        <w:jc w:val="both"/>
        <w:rPr>
          <w:rFonts w:ascii="Times New Roman" w:eastAsia="Times New Roman" w:hAnsi="Times New Roman"/>
          <w:sz w:val="24"/>
          <w:szCs w:val="24"/>
          <w:lang w:eastAsia="ru-RU"/>
        </w:rPr>
      </w:pPr>
      <w:r w:rsidRPr="005F481D">
        <w:rPr>
          <w:rFonts w:ascii="Times New Roman" w:eastAsia="Times New Roman" w:hAnsi="Times New Roman"/>
          <w:sz w:val="24"/>
          <w:szCs w:val="24"/>
          <w:lang w:eastAsia="ru-RU"/>
        </w:rPr>
        <w:t xml:space="preserve">5.3. </w:t>
      </w:r>
      <w:proofErr w:type="gramStart"/>
      <w:r w:rsidRPr="005F481D">
        <w:rPr>
          <w:rFonts w:ascii="Times New Roman" w:eastAsia="Times New Roman" w:hAnsi="Times New Roman"/>
          <w:sz w:val="24"/>
          <w:szCs w:val="24"/>
          <w:lang w:eastAsia="ru-RU"/>
        </w:rPr>
        <w:t>Индивидуальные предприниматели: копии всех листов документа, удостов</w:t>
      </w:r>
      <w:r w:rsidRPr="005F481D">
        <w:rPr>
          <w:rFonts w:ascii="Times New Roman" w:eastAsia="Times New Roman" w:hAnsi="Times New Roman"/>
          <w:sz w:val="24"/>
          <w:szCs w:val="24"/>
          <w:lang w:eastAsia="ru-RU"/>
        </w:rPr>
        <w:t>е</w:t>
      </w:r>
      <w:r w:rsidRPr="005F481D">
        <w:rPr>
          <w:rFonts w:ascii="Times New Roman" w:eastAsia="Times New Roman" w:hAnsi="Times New Roman"/>
          <w:sz w:val="24"/>
          <w:szCs w:val="24"/>
          <w:lang w:eastAsia="ru-RU"/>
        </w:rPr>
        <w:t>ряющего личность; копия свидетельства о внесении физического лица в Единый госуда</w:t>
      </w:r>
      <w:r w:rsidRPr="005F481D">
        <w:rPr>
          <w:rFonts w:ascii="Times New Roman" w:eastAsia="Times New Roman" w:hAnsi="Times New Roman"/>
          <w:sz w:val="24"/>
          <w:szCs w:val="24"/>
          <w:lang w:eastAsia="ru-RU"/>
        </w:rPr>
        <w:t>р</w:t>
      </w:r>
      <w:r w:rsidRPr="005F481D">
        <w:rPr>
          <w:rFonts w:ascii="Times New Roman" w:eastAsia="Times New Roman" w:hAnsi="Times New Roman"/>
          <w:sz w:val="24"/>
          <w:szCs w:val="24"/>
          <w:lang w:eastAsia="ru-RU"/>
        </w:rPr>
        <w:t xml:space="preserve">ственный реестр индивидуальных предпринимателей; копия свидетельства о постановке на учет физического лица в налоговом органе по месту жительства претендента; выписку из Единого реестра индивидуальных предпринимателей, полученную не ранее чем за </w:t>
      </w:r>
      <w:r>
        <w:rPr>
          <w:rFonts w:ascii="Times New Roman" w:eastAsia="Times New Roman" w:hAnsi="Times New Roman"/>
          <w:sz w:val="24"/>
          <w:szCs w:val="24"/>
          <w:lang w:eastAsia="ru-RU"/>
        </w:rPr>
        <w:t>6 (шесть</w:t>
      </w:r>
      <w:r w:rsidRPr="005F481D">
        <w:rPr>
          <w:rFonts w:ascii="Times New Roman" w:eastAsia="Times New Roman" w:hAnsi="Times New Roman"/>
          <w:sz w:val="24"/>
          <w:szCs w:val="24"/>
          <w:lang w:eastAsia="ru-RU"/>
        </w:rPr>
        <w:t>) месяц</w:t>
      </w:r>
      <w:r>
        <w:rPr>
          <w:rFonts w:ascii="Times New Roman" w:eastAsia="Times New Roman" w:hAnsi="Times New Roman"/>
          <w:sz w:val="24"/>
          <w:szCs w:val="24"/>
          <w:lang w:eastAsia="ru-RU"/>
        </w:rPr>
        <w:t>ев</w:t>
      </w:r>
      <w:r w:rsidRPr="005F481D">
        <w:rPr>
          <w:rFonts w:ascii="Times New Roman" w:eastAsia="Times New Roman" w:hAnsi="Times New Roman"/>
          <w:sz w:val="24"/>
          <w:szCs w:val="24"/>
          <w:lang w:eastAsia="ru-RU"/>
        </w:rPr>
        <w:t xml:space="preserve"> до дня </w:t>
      </w:r>
      <w:r>
        <w:rPr>
          <w:rFonts w:ascii="Times New Roman" w:eastAsia="Times New Roman" w:hAnsi="Times New Roman"/>
          <w:sz w:val="24"/>
          <w:szCs w:val="24"/>
          <w:lang w:eastAsia="ru-RU"/>
        </w:rPr>
        <w:t>окончания подачи заявки.</w:t>
      </w:r>
      <w:proofErr w:type="gramEnd"/>
    </w:p>
    <w:p w:rsidR="00DE6D86" w:rsidRPr="005F481D" w:rsidRDefault="00DE6D86" w:rsidP="00DE6D86">
      <w:pPr>
        <w:spacing w:after="0" w:line="240" w:lineRule="auto"/>
        <w:ind w:firstLine="567"/>
        <w:jc w:val="both"/>
        <w:rPr>
          <w:rFonts w:ascii="Times New Roman" w:eastAsia="Times New Roman" w:hAnsi="Times New Roman"/>
          <w:sz w:val="24"/>
          <w:szCs w:val="24"/>
          <w:lang w:eastAsia="ru-RU"/>
        </w:rPr>
      </w:pPr>
    </w:p>
    <w:p w:rsidR="00DE6D86" w:rsidRPr="005F481D" w:rsidRDefault="00DE6D86" w:rsidP="00DE6D86">
      <w:pPr>
        <w:tabs>
          <w:tab w:val="right" w:leader="dot" w:pos="4762"/>
        </w:tabs>
        <w:autoSpaceDE w:val="0"/>
        <w:autoSpaceDN w:val="0"/>
        <w:adjustRightInd w:val="0"/>
        <w:spacing w:after="0" w:line="210" w:lineRule="atLeast"/>
        <w:ind w:firstLine="567"/>
        <w:jc w:val="both"/>
        <w:rPr>
          <w:rFonts w:ascii="Times New Roman" w:eastAsia="Times New Roman" w:hAnsi="Times New Roman"/>
          <w:color w:val="000000"/>
          <w:sz w:val="24"/>
          <w:szCs w:val="24"/>
          <w:lang w:eastAsia="ru-RU"/>
        </w:rPr>
      </w:pPr>
      <w:r w:rsidRPr="005F481D">
        <w:rPr>
          <w:rFonts w:ascii="Times New Roman" w:eastAsia="Times New Roman" w:hAnsi="Times New Roman"/>
          <w:color w:val="000000"/>
          <w:sz w:val="24"/>
          <w:szCs w:val="24"/>
          <w:lang w:eastAsia="ru-RU"/>
        </w:rPr>
        <w:t>Соблюдение претендентом на участие в аукционе указанных требований означает, что все документы и сведения, входящие в состав заявки поданы от имени претендента на участие в аукционе, а также подтверждает подлинность и достоверность представленных в составе заявки документов и сведений.</w:t>
      </w:r>
    </w:p>
    <w:p w:rsidR="00DE6D86" w:rsidRPr="005F481D" w:rsidRDefault="00DE6D86" w:rsidP="00DE6D86">
      <w:pPr>
        <w:tabs>
          <w:tab w:val="right" w:leader="dot" w:pos="4762"/>
        </w:tabs>
        <w:autoSpaceDE w:val="0"/>
        <w:autoSpaceDN w:val="0"/>
        <w:adjustRightInd w:val="0"/>
        <w:spacing w:after="0" w:line="210" w:lineRule="atLeast"/>
        <w:ind w:firstLine="567"/>
        <w:jc w:val="both"/>
        <w:rPr>
          <w:rFonts w:ascii="Times New Roman" w:eastAsia="Times New Roman" w:hAnsi="Times New Roman"/>
          <w:color w:val="000000"/>
          <w:sz w:val="24"/>
          <w:szCs w:val="24"/>
          <w:lang w:eastAsia="ru-RU"/>
        </w:rPr>
      </w:pPr>
      <w:r w:rsidRPr="005F481D">
        <w:rPr>
          <w:rFonts w:ascii="Times New Roman" w:eastAsia="Times New Roman" w:hAnsi="Times New Roman"/>
          <w:color w:val="000000"/>
          <w:sz w:val="24"/>
          <w:szCs w:val="24"/>
          <w:lang w:eastAsia="ru-RU"/>
        </w:rPr>
        <w:t>Указанные документы в части их оформления и содержания должны соответств</w:t>
      </w:r>
      <w:r w:rsidRPr="005F481D">
        <w:rPr>
          <w:rFonts w:ascii="Times New Roman" w:eastAsia="Times New Roman" w:hAnsi="Times New Roman"/>
          <w:color w:val="000000"/>
          <w:sz w:val="24"/>
          <w:szCs w:val="24"/>
          <w:lang w:eastAsia="ru-RU"/>
        </w:rPr>
        <w:t>о</w:t>
      </w:r>
      <w:r w:rsidRPr="005F481D">
        <w:rPr>
          <w:rFonts w:ascii="Times New Roman" w:eastAsia="Times New Roman" w:hAnsi="Times New Roman"/>
          <w:color w:val="000000"/>
          <w:sz w:val="24"/>
          <w:szCs w:val="24"/>
          <w:lang w:eastAsia="ru-RU"/>
        </w:rPr>
        <w:t>вать требованиям законодательства Российской Федерации. Печати и подписи, а также реквизиты и текст копий документов должны быть четкими и читаемыми. Подписи на к</w:t>
      </w:r>
      <w:r w:rsidRPr="005F481D">
        <w:rPr>
          <w:rFonts w:ascii="Times New Roman" w:eastAsia="Times New Roman" w:hAnsi="Times New Roman"/>
          <w:color w:val="000000"/>
          <w:sz w:val="24"/>
          <w:szCs w:val="24"/>
          <w:lang w:eastAsia="ru-RU"/>
        </w:rPr>
        <w:t>о</w:t>
      </w:r>
      <w:r w:rsidRPr="005F481D">
        <w:rPr>
          <w:rFonts w:ascii="Times New Roman" w:eastAsia="Times New Roman" w:hAnsi="Times New Roman"/>
          <w:color w:val="000000"/>
          <w:sz w:val="24"/>
          <w:szCs w:val="24"/>
          <w:lang w:eastAsia="ru-RU"/>
        </w:rPr>
        <w:t>пиях документов должны быть расшифрованы (указывается должность, фамилия, имя и отчество, либо инициалы подписавшегося лица). Представленные иностранными юрид</w:t>
      </w:r>
      <w:r w:rsidRPr="005F481D">
        <w:rPr>
          <w:rFonts w:ascii="Times New Roman" w:eastAsia="Times New Roman" w:hAnsi="Times New Roman"/>
          <w:color w:val="000000"/>
          <w:sz w:val="24"/>
          <w:szCs w:val="24"/>
          <w:lang w:eastAsia="ru-RU"/>
        </w:rPr>
        <w:t>и</w:t>
      </w:r>
      <w:r w:rsidRPr="005F481D">
        <w:rPr>
          <w:rFonts w:ascii="Times New Roman" w:eastAsia="Times New Roman" w:hAnsi="Times New Roman"/>
          <w:color w:val="000000"/>
          <w:sz w:val="24"/>
          <w:szCs w:val="24"/>
          <w:lang w:eastAsia="ru-RU"/>
        </w:rPr>
        <w:t>ческими лицами документы должны быть легализованы на территории Российской Фед</w:t>
      </w:r>
      <w:r w:rsidRPr="005F481D">
        <w:rPr>
          <w:rFonts w:ascii="Times New Roman" w:eastAsia="Times New Roman" w:hAnsi="Times New Roman"/>
          <w:color w:val="000000"/>
          <w:sz w:val="24"/>
          <w:szCs w:val="24"/>
          <w:lang w:eastAsia="ru-RU"/>
        </w:rPr>
        <w:t>е</w:t>
      </w:r>
      <w:r w:rsidRPr="005F481D">
        <w:rPr>
          <w:rFonts w:ascii="Times New Roman" w:eastAsia="Times New Roman" w:hAnsi="Times New Roman"/>
          <w:color w:val="000000"/>
          <w:sz w:val="24"/>
          <w:szCs w:val="24"/>
          <w:lang w:eastAsia="ru-RU"/>
        </w:rPr>
        <w:t>рации и иметь надлежащим образом заверенный перевод на русский язык (</w:t>
      </w:r>
      <w:proofErr w:type="spellStart"/>
      <w:r w:rsidRPr="005F481D">
        <w:rPr>
          <w:rFonts w:ascii="Times New Roman" w:eastAsia="Times New Roman" w:hAnsi="Times New Roman"/>
          <w:color w:val="000000"/>
          <w:sz w:val="24"/>
          <w:szCs w:val="24"/>
          <w:lang w:eastAsia="ru-RU"/>
        </w:rPr>
        <w:t>апостиль</w:t>
      </w:r>
      <w:proofErr w:type="spellEnd"/>
      <w:r w:rsidRPr="005F481D">
        <w:rPr>
          <w:rFonts w:ascii="Times New Roman" w:eastAsia="Times New Roman" w:hAnsi="Times New Roman"/>
          <w:color w:val="000000"/>
          <w:sz w:val="24"/>
          <w:szCs w:val="24"/>
          <w:lang w:eastAsia="ru-RU"/>
        </w:rPr>
        <w:t>).</w:t>
      </w:r>
    </w:p>
    <w:p w:rsidR="00DE6D86" w:rsidRPr="005F481D" w:rsidRDefault="00DE6D86" w:rsidP="00DE6D86">
      <w:pPr>
        <w:tabs>
          <w:tab w:val="right" w:leader="dot" w:pos="4762"/>
        </w:tabs>
        <w:autoSpaceDE w:val="0"/>
        <w:autoSpaceDN w:val="0"/>
        <w:adjustRightInd w:val="0"/>
        <w:spacing w:after="0" w:line="210" w:lineRule="atLeast"/>
        <w:ind w:firstLine="567"/>
        <w:jc w:val="both"/>
        <w:rPr>
          <w:rFonts w:ascii="Times New Roman" w:eastAsia="Times New Roman" w:hAnsi="Times New Roman"/>
          <w:color w:val="000000"/>
          <w:sz w:val="24"/>
          <w:szCs w:val="24"/>
          <w:lang w:eastAsia="ru-RU"/>
        </w:rPr>
      </w:pPr>
      <w:r w:rsidRPr="005F481D">
        <w:rPr>
          <w:rFonts w:ascii="Times New Roman" w:eastAsia="Times New Roman" w:hAnsi="Times New Roman"/>
          <w:color w:val="000000"/>
          <w:sz w:val="24"/>
          <w:szCs w:val="24"/>
          <w:lang w:eastAsia="ru-RU"/>
        </w:rPr>
        <w:t>Документы, не соответствующие предъявляемым требованиям, не рассматриваются.</w:t>
      </w:r>
    </w:p>
    <w:p w:rsidR="00DE6D86" w:rsidRPr="005F481D" w:rsidRDefault="00DE6D86" w:rsidP="00DE6D86">
      <w:pPr>
        <w:tabs>
          <w:tab w:val="right" w:leader="dot" w:pos="4762"/>
        </w:tabs>
        <w:autoSpaceDE w:val="0"/>
        <w:autoSpaceDN w:val="0"/>
        <w:adjustRightInd w:val="0"/>
        <w:spacing w:after="0" w:line="210" w:lineRule="atLeast"/>
        <w:ind w:firstLine="567"/>
        <w:jc w:val="both"/>
        <w:rPr>
          <w:rFonts w:ascii="Times New Roman" w:eastAsia="Times New Roman" w:hAnsi="Times New Roman"/>
          <w:color w:val="000000"/>
          <w:sz w:val="24"/>
          <w:szCs w:val="24"/>
          <w:lang w:eastAsia="ru-RU"/>
        </w:rPr>
      </w:pPr>
      <w:r w:rsidRPr="005F481D">
        <w:rPr>
          <w:rFonts w:ascii="Times New Roman" w:eastAsia="Times New Roman" w:hAnsi="Times New Roman"/>
          <w:color w:val="000000"/>
          <w:sz w:val="24"/>
          <w:szCs w:val="24"/>
          <w:lang w:eastAsia="ru-RU"/>
        </w:rPr>
        <w:t xml:space="preserve">Заявки и документы Претендентов рассматриваются </w:t>
      </w:r>
      <w:r w:rsidRPr="005F481D">
        <w:rPr>
          <w:rFonts w:ascii="Times New Roman" w:eastAsia="Times New Roman" w:hAnsi="Times New Roman"/>
          <w:sz w:val="24"/>
          <w:szCs w:val="24"/>
          <w:lang w:eastAsia="ru-RU"/>
        </w:rPr>
        <w:t>Организатором торгов</w:t>
      </w:r>
      <w:r w:rsidRPr="005F481D">
        <w:rPr>
          <w:rFonts w:ascii="Times New Roman" w:eastAsia="Times New Roman" w:hAnsi="Times New Roman"/>
          <w:color w:val="000000"/>
          <w:sz w:val="24"/>
          <w:szCs w:val="24"/>
          <w:lang w:eastAsia="ru-RU"/>
        </w:rPr>
        <w:t xml:space="preserve"> и оформляются протоколом определения участников торгов. Претендент приобретает ст</w:t>
      </w:r>
      <w:r w:rsidRPr="005F481D">
        <w:rPr>
          <w:rFonts w:ascii="Times New Roman" w:eastAsia="Times New Roman" w:hAnsi="Times New Roman"/>
          <w:color w:val="000000"/>
          <w:sz w:val="24"/>
          <w:szCs w:val="24"/>
          <w:lang w:eastAsia="ru-RU"/>
        </w:rPr>
        <w:t>а</w:t>
      </w:r>
      <w:r w:rsidRPr="005F481D">
        <w:rPr>
          <w:rFonts w:ascii="Times New Roman" w:eastAsia="Times New Roman" w:hAnsi="Times New Roman"/>
          <w:color w:val="000000"/>
          <w:sz w:val="24"/>
          <w:szCs w:val="24"/>
          <w:lang w:eastAsia="ru-RU"/>
        </w:rPr>
        <w:t xml:space="preserve">тус участника торгов с момента </w:t>
      </w:r>
      <w:proofErr w:type="gramStart"/>
      <w:r w:rsidRPr="005F481D">
        <w:rPr>
          <w:rFonts w:ascii="Times New Roman" w:eastAsia="Times New Roman" w:hAnsi="Times New Roman"/>
          <w:color w:val="000000"/>
          <w:sz w:val="24"/>
          <w:szCs w:val="24"/>
          <w:lang w:eastAsia="ru-RU"/>
        </w:rPr>
        <w:t>подписания протокола определения участников торгов</w:t>
      </w:r>
      <w:proofErr w:type="gramEnd"/>
      <w:r w:rsidRPr="005F481D">
        <w:rPr>
          <w:rFonts w:ascii="Times New Roman" w:eastAsia="Times New Roman" w:hAnsi="Times New Roman"/>
          <w:color w:val="000000"/>
          <w:sz w:val="24"/>
          <w:szCs w:val="24"/>
          <w:lang w:eastAsia="ru-RU"/>
        </w:rPr>
        <w:t xml:space="preserve"> и публикации его на электронной торговой площадке.</w:t>
      </w:r>
    </w:p>
    <w:p w:rsidR="00DE6D86" w:rsidRPr="005F481D" w:rsidRDefault="00DE6D86" w:rsidP="00DE6D86">
      <w:pPr>
        <w:tabs>
          <w:tab w:val="right" w:leader="dot" w:pos="4762"/>
        </w:tabs>
        <w:autoSpaceDE w:val="0"/>
        <w:autoSpaceDN w:val="0"/>
        <w:adjustRightInd w:val="0"/>
        <w:spacing w:after="0" w:line="210" w:lineRule="atLeast"/>
        <w:ind w:firstLine="567"/>
        <w:jc w:val="both"/>
        <w:rPr>
          <w:rFonts w:ascii="Times New Roman" w:eastAsia="Times New Roman" w:hAnsi="Times New Roman"/>
          <w:color w:val="000000"/>
          <w:sz w:val="24"/>
          <w:szCs w:val="24"/>
          <w:lang w:eastAsia="ru-RU"/>
        </w:rPr>
      </w:pPr>
      <w:r w:rsidRPr="005F481D">
        <w:rPr>
          <w:rFonts w:ascii="Times New Roman" w:eastAsia="Times New Roman" w:hAnsi="Times New Roman"/>
          <w:color w:val="000000"/>
          <w:sz w:val="24"/>
          <w:szCs w:val="24"/>
          <w:lang w:eastAsia="ru-RU"/>
        </w:rPr>
        <w:t xml:space="preserve">В электронном аукционе могут принимать участие только Претенденты, признанные </w:t>
      </w:r>
      <w:r w:rsidRPr="005F481D">
        <w:rPr>
          <w:rFonts w:ascii="Times New Roman" w:eastAsia="Times New Roman" w:hAnsi="Times New Roman"/>
          <w:sz w:val="24"/>
          <w:szCs w:val="24"/>
          <w:lang w:eastAsia="ru-RU"/>
        </w:rPr>
        <w:t>Организатором торгов</w:t>
      </w:r>
      <w:r w:rsidRPr="005F481D">
        <w:rPr>
          <w:rFonts w:ascii="Times New Roman" w:eastAsia="Times New Roman" w:hAnsi="Times New Roman"/>
          <w:color w:val="000000"/>
          <w:sz w:val="24"/>
          <w:szCs w:val="24"/>
          <w:lang w:eastAsia="ru-RU"/>
        </w:rPr>
        <w:t xml:space="preserve">  в установленном порядке его Участниками.</w:t>
      </w:r>
    </w:p>
    <w:p w:rsidR="00DE6D86" w:rsidRPr="005F481D" w:rsidRDefault="00DE6D86" w:rsidP="00DE6D86">
      <w:pPr>
        <w:tabs>
          <w:tab w:val="right" w:leader="dot" w:pos="4762"/>
        </w:tabs>
        <w:autoSpaceDE w:val="0"/>
        <w:autoSpaceDN w:val="0"/>
        <w:adjustRightInd w:val="0"/>
        <w:spacing w:after="0" w:line="210" w:lineRule="atLeast"/>
        <w:ind w:firstLine="567"/>
        <w:jc w:val="both"/>
        <w:rPr>
          <w:rFonts w:ascii="Times New Roman" w:eastAsia="Times New Roman" w:hAnsi="Times New Roman"/>
          <w:color w:val="000000"/>
          <w:sz w:val="24"/>
          <w:szCs w:val="24"/>
          <w:lang w:eastAsia="ru-RU"/>
        </w:rPr>
      </w:pPr>
      <w:r w:rsidRPr="005F481D">
        <w:rPr>
          <w:rFonts w:ascii="Times New Roman" w:eastAsia="Times New Roman" w:hAnsi="Times New Roman"/>
          <w:color w:val="000000"/>
          <w:sz w:val="24"/>
          <w:szCs w:val="24"/>
          <w:lang w:eastAsia="ru-RU"/>
        </w:rPr>
        <w:t>Обязанность доказать свое право на участие в аукционе лежит на претенденте.</w:t>
      </w:r>
    </w:p>
    <w:p w:rsidR="00DE6D86" w:rsidRPr="005F481D" w:rsidRDefault="00DE6D86" w:rsidP="00DE6D86">
      <w:pPr>
        <w:tabs>
          <w:tab w:val="right" w:leader="dot" w:pos="4762"/>
        </w:tabs>
        <w:autoSpaceDE w:val="0"/>
        <w:autoSpaceDN w:val="0"/>
        <w:adjustRightInd w:val="0"/>
        <w:spacing w:after="0" w:line="210" w:lineRule="atLeast"/>
        <w:ind w:firstLine="567"/>
        <w:jc w:val="both"/>
        <w:rPr>
          <w:rFonts w:ascii="Times New Roman" w:eastAsia="Times New Roman" w:hAnsi="Times New Roman"/>
          <w:color w:val="000000"/>
          <w:sz w:val="24"/>
          <w:szCs w:val="24"/>
          <w:lang w:eastAsia="ru-RU"/>
        </w:rPr>
      </w:pPr>
      <w:r w:rsidRPr="005F481D">
        <w:rPr>
          <w:rFonts w:ascii="Times New Roman" w:eastAsia="Times New Roman" w:hAnsi="Times New Roman"/>
          <w:color w:val="000000"/>
          <w:sz w:val="24"/>
          <w:szCs w:val="24"/>
          <w:lang w:eastAsia="ru-RU"/>
        </w:rPr>
        <w:t>Не позднее 1 (одного) рабочего дня до даты проведения торгов Оператор обеспеч</w:t>
      </w:r>
      <w:r w:rsidRPr="005F481D">
        <w:rPr>
          <w:rFonts w:ascii="Times New Roman" w:eastAsia="Times New Roman" w:hAnsi="Times New Roman"/>
          <w:color w:val="000000"/>
          <w:sz w:val="24"/>
          <w:szCs w:val="24"/>
          <w:lang w:eastAsia="ru-RU"/>
        </w:rPr>
        <w:t>и</w:t>
      </w:r>
      <w:r w:rsidRPr="005F481D">
        <w:rPr>
          <w:rFonts w:ascii="Times New Roman" w:eastAsia="Times New Roman" w:hAnsi="Times New Roman"/>
          <w:color w:val="000000"/>
          <w:sz w:val="24"/>
          <w:szCs w:val="24"/>
          <w:lang w:eastAsia="ru-RU"/>
        </w:rPr>
        <w:t>вает рассылку всем Претендентам электронных уведомлений о признании их Участник</w:t>
      </w:r>
      <w:r w:rsidRPr="005F481D">
        <w:rPr>
          <w:rFonts w:ascii="Times New Roman" w:eastAsia="Times New Roman" w:hAnsi="Times New Roman"/>
          <w:color w:val="000000"/>
          <w:sz w:val="24"/>
          <w:szCs w:val="24"/>
          <w:lang w:eastAsia="ru-RU"/>
        </w:rPr>
        <w:t>а</w:t>
      </w:r>
      <w:r w:rsidRPr="005F481D">
        <w:rPr>
          <w:rFonts w:ascii="Times New Roman" w:eastAsia="Times New Roman" w:hAnsi="Times New Roman"/>
          <w:color w:val="000000"/>
          <w:sz w:val="24"/>
          <w:szCs w:val="24"/>
          <w:lang w:eastAsia="ru-RU"/>
        </w:rPr>
        <w:t>ми торгов или об отказе в признании Участниками торгов (с указанием оснований отказа).</w:t>
      </w:r>
    </w:p>
    <w:p w:rsidR="00DE6D86" w:rsidRPr="005F481D" w:rsidRDefault="00DE6D86" w:rsidP="00DE6D86">
      <w:pPr>
        <w:spacing w:after="0" w:line="240" w:lineRule="auto"/>
        <w:ind w:firstLine="567"/>
        <w:jc w:val="both"/>
        <w:rPr>
          <w:rFonts w:ascii="Times New Roman" w:eastAsia="Times New Roman" w:hAnsi="Times New Roman"/>
          <w:sz w:val="24"/>
          <w:szCs w:val="24"/>
          <w:lang w:eastAsia="ru-RU"/>
        </w:rPr>
      </w:pPr>
    </w:p>
    <w:p w:rsidR="00DE6D86" w:rsidRPr="005F481D" w:rsidRDefault="00DE6D86" w:rsidP="00DE6D86">
      <w:pPr>
        <w:spacing w:after="0" w:line="240" w:lineRule="auto"/>
        <w:ind w:firstLine="567"/>
        <w:jc w:val="both"/>
        <w:rPr>
          <w:rFonts w:ascii="Times New Roman" w:eastAsia="Times New Roman" w:hAnsi="Times New Roman"/>
          <w:sz w:val="24"/>
          <w:szCs w:val="24"/>
          <w:lang w:eastAsia="ru-RU"/>
        </w:rPr>
      </w:pPr>
      <w:r w:rsidRPr="005F481D">
        <w:rPr>
          <w:rFonts w:ascii="Times New Roman" w:eastAsia="Times New Roman" w:hAnsi="Times New Roman"/>
          <w:sz w:val="24"/>
          <w:szCs w:val="24"/>
          <w:lang w:eastAsia="ru-RU"/>
        </w:rPr>
        <w:t>4. Порядок внесения и возврата задатка</w:t>
      </w:r>
    </w:p>
    <w:p w:rsidR="00DE6D86" w:rsidRPr="005F481D" w:rsidRDefault="00DE6D86" w:rsidP="00DE6D86">
      <w:pPr>
        <w:spacing w:after="0" w:line="240" w:lineRule="auto"/>
        <w:ind w:firstLine="567"/>
        <w:jc w:val="both"/>
        <w:rPr>
          <w:rFonts w:ascii="Times New Roman" w:eastAsia="Times New Roman" w:hAnsi="Times New Roman"/>
          <w:sz w:val="24"/>
          <w:szCs w:val="24"/>
          <w:lang w:eastAsia="ru-RU"/>
        </w:rPr>
      </w:pPr>
    </w:p>
    <w:p w:rsidR="00DE6D86" w:rsidRPr="005F481D" w:rsidRDefault="00DE6D86" w:rsidP="00DE6D86">
      <w:pPr>
        <w:spacing w:after="0" w:line="240" w:lineRule="auto"/>
        <w:ind w:firstLine="567"/>
        <w:jc w:val="both"/>
        <w:rPr>
          <w:rFonts w:ascii="Times New Roman" w:eastAsia="Times New Roman" w:hAnsi="Times New Roman"/>
          <w:sz w:val="24"/>
          <w:szCs w:val="24"/>
          <w:lang w:eastAsia="ru-RU"/>
        </w:rPr>
      </w:pPr>
      <w:r w:rsidRPr="005F481D">
        <w:rPr>
          <w:rFonts w:ascii="Times New Roman" w:eastAsia="Times New Roman" w:hAnsi="Times New Roman"/>
          <w:sz w:val="24"/>
          <w:szCs w:val="24"/>
          <w:lang w:eastAsia="ru-RU"/>
        </w:rPr>
        <w:t>Для участия в аукционе Претендент вносит задаток в соответствии с условиями договора о задатке (договора присоединения) путем перечисления денежных средств на ра</w:t>
      </w:r>
      <w:r w:rsidRPr="005F481D">
        <w:rPr>
          <w:rFonts w:ascii="Times New Roman" w:eastAsia="Times New Roman" w:hAnsi="Times New Roman"/>
          <w:sz w:val="24"/>
          <w:szCs w:val="24"/>
          <w:lang w:eastAsia="ru-RU"/>
        </w:rPr>
        <w:t>с</w:t>
      </w:r>
      <w:r w:rsidRPr="005F481D">
        <w:rPr>
          <w:rFonts w:ascii="Times New Roman" w:eastAsia="Times New Roman" w:hAnsi="Times New Roman"/>
          <w:sz w:val="24"/>
          <w:szCs w:val="24"/>
          <w:lang w:eastAsia="ru-RU"/>
        </w:rPr>
        <w:t xml:space="preserve">четный счет Организатора торгов АО «Фармация» </w:t>
      </w:r>
    </w:p>
    <w:p w:rsidR="00DE6D86" w:rsidRPr="005F481D" w:rsidRDefault="00DE6D86" w:rsidP="00DE6D86">
      <w:pPr>
        <w:pStyle w:val="a6"/>
        <w:rPr>
          <w:sz w:val="24"/>
          <w:szCs w:val="24"/>
        </w:rPr>
      </w:pPr>
      <w:r w:rsidRPr="005F481D">
        <w:rPr>
          <w:sz w:val="24"/>
          <w:szCs w:val="24"/>
        </w:rPr>
        <w:t xml:space="preserve">          ИНН 7202157342, КПП 720301001,</w:t>
      </w:r>
    </w:p>
    <w:p w:rsidR="00DE6D86" w:rsidRPr="005F481D" w:rsidRDefault="00DE6D86" w:rsidP="00DE6D86">
      <w:pPr>
        <w:tabs>
          <w:tab w:val="right" w:leader="dot" w:pos="4762"/>
        </w:tabs>
        <w:autoSpaceDE w:val="0"/>
        <w:autoSpaceDN w:val="0"/>
        <w:adjustRightInd w:val="0"/>
        <w:spacing w:after="0" w:line="210" w:lineRule="atLeast"/>
        <w:ind w:firstLine="567"/>
        <w:jc w:val="both"/>
        <w:rPr>
          <w:rFonts w:ascii="Times New Roman" w:hAnsi="Times New Roman"/>
          <w:sz w:val="24"/>
          <w:szCs w:val="24"/>
        </w:rPr>
      </w:pPr>
      <w:proofErr w:type="gramStart"/>
      <w:r w:rsidRPr="005F481D">
        <w:rPr>
          <w:rFonts w:ascii="Times New Roman" w:hAnsi="Times New Roman"/>
          <w:sz w:val="24"/>
          <w:szCs w:val="24"/>
        </w:rPr>
        <w:t>Р</w:t>
      </w:r>
      <w:proofErr w:type="gramEnd"/>
      <w:r w:rsidRPr="005F481D">
        <w:rPr>
          <w:rFonts w:ascii="Times New Roman" w:hAnsi="Times New Roman"/>
          <w:sz w:val="24"/>
          <w:szCs w:val="24"/>
        </w:rPr>
        <w:t>/</w:t>
      </w:r>
      <w:proofErr w:type="spellStart"/>
      <w:r w:rsidRPr="005F481D">
        <w:rPr>
          <w:rFonts w:ascii="Times New Roman" w:hAnsi="Times New Roman"/>
          <w:sz w:val="24"/>
          <w:szCs w:val="24"/>
        </w:rPr>
        <w:t>сч</w:t>
      </w:r>
      <w:proofErr w:type="spellEnd"/>
      <w:r w:rsidRPr="005F481D">
        <w:rPr>
          <w:rFonts w:ascii="Times New Roman" w:hAnsi="Times New Roman"/>
          <w:sz w:val="24"/>
          <w:szCs w:val="24"/>
        </w:rPr>
        <w:t xml:space="preserve"> № 40702810167020104092 в </w:t>
      </w:r>
      <w:proofErr w:type="spellStart"/>
      <w:r w:rsidRPr="005F481D">
        <w:rPr>
          <w:rFonts w:ascii="Times New Roman" w:hAnsi="Times New Roman"/>
          <w:sz w:val="24"/>
          <w:szCs w:val="24"/>
        </w:rPr>
        <w:t>Западно-Сибирском</w:t>
      </w:r>
      <w:proofErr w:type="spellEnd"/>
      <w:r w:rsidRPr="005F481D">
        <w:rPr>
          <w:rFonts w:ascii="Times New Roman" w:hAnsi="Times New Roman"/>
          <w:sz w:val="24"/>
          <w:szCs w:val="24"/>
        </w:rPr>
        <w:t xml:space="preserve"> отделении №8647 ПАО Сбе</w:t>
      </w:r>
      <w:r w:rsidRPr="005F481D">
        <w:rPr>
          <w:rFonts w:ascii="Times New Roman" w:hAnsi="Times New Roman"/>
          <w:sz w:val="24"/>
          <w:szCs w:val="24"/>
        </w:rPr>
        <w:t>р</w:t>
      </w:r>
      <w:r w:rsidRPr="005F481D">
        <w:rPr>
          <w:rFonts w:ascii="Times New Roman" w:hAnsi="Times New Roman"/>
          <w:sz w:val="24"/>
          <w:szCs w:val="24"/>
        </w:rPr>
        <w:t xml:space="preserve">банк,  </w:t>
      </w:r>
      <w:proofErr w:type="spellStart"/>
      <w:r w:rsidRPr="005F481D">
        <w:rPr>
          <w:rFonts w:ascii="Times New Roman" w:hAnsi="Times New Roman"/>
          <w:sz w:val="24"/>
          <w:szCs w:val="24"/>
        </w:rPr>
        <w:t>кор.счет</w:t>
      </w:r>
      <w:proofErr w:type="spellEnd"/>
      <w:r w:rsidRPr="005F481D">
        <w:rPr>
          <w:rFonts w:ascii="Times New Roman" w:hAnsi="Times New Roman"/>
          <w:sz w:val="24"/>
          <w:szCs w:val="24"/>
        </w:rPr>
        <w:t xml:space="preserve"> №  30101810800000000651, БИК 047102651.</w:t>
      </w:r>
    </w:p>
    <w:p w:rsidR="00DE6D86" w:rsidRPr="005F481D" w:rsidRDefault="00DE6D86" w:rsidP="00DE6D86">
      <w:pPr>
        <w:tabs>
          <w:tab w:val="right" w:leader="dot" w:pos="4762"/>
        </w:tabs>
        <w:autoSpaceDE w:val="0"/>
        <w:autoSpaceDN w:val="0"/>
        <w:adjustRightInd w:val="0"/>
        <w:spacing w:after="0" w:line="210" w:lineRule="atLeast"/>
        <w:ind w:firstLine="567"/>
        <w:jc w:val="both"/>
        <w:rPr>
          <w:rFonts w:ascii="Times New Roman" w:hAnsi="Times New Roman"/>
          <w:sz w:val="24"/>
          <w:szCs w:val="24"/>
        </w:rPr>
      </w:pPr>
      <w:r w:rsidRPr="005F481D">
        <w:rPr>
          <w:rFonts w:ascii="Times New Roman" w:hAnsi="Times New Roman"/>
          <w:sz w:val="24"/>
          <w:szCs w:val="24"/>
        </w:rPr>
        <w:t xml:space="preserve">Договор о задатке (договор присоединения) может быть заключен в форме единого документа, подписанного сторонами в соответствии с </w:t>
      </w:r>
      <w:r>
        <w:rPr>
          <w:rFonts w:ascii="Times New Roman" w:hAnsi="Times New Roman"/>
          <w:sz w:val="24"/>
          <w:szCs w:val="24"/>
        </w:rPr>
        <w:t>договором</w:t>
      </w:r>
      <w:r w:rsidRPr="005F481D">
        <w:rPr>
          <w:rFonts w:ascii="Times New Roman" w:hAnsi="Times New Roman"/>
          <w:sz w:val="24"/>
          <w:szCs w:val="24"/>
        </w:rPr>
        <w:t xml:space="preserve"> о задатке (договор</w:t>
      </w:r>
      <w:r>
        <w:rPr>
          <w:rFonts w:ascii="Times New Roman" w:hAnsi="Times New Roman"/>
          <w:sz w:val="24"/>
          <w:szCs w:val="24"/>
        </w:rPr>
        <w:t>ом</w:t>
      </w:r>
      <w:r w:rsidRPr="005F481D">
        <w:rPr>
          <w:rFonts w:ascii="Times New Roman" w:hAnsi="Times New Roman"/>
          <w:sz w:val="24"/>
          <w:szCs w:val="24"/>
        </w:rPr>
        <w:t xml:space="preserve"> присоединения), </w:t>
      </w:r>
      <w:r>
        <w:rPr>
          <w:rFonts w:ascii="Times New Roman" w:eastAsia="Times New Roman" w:hAnsi="Times New Roman"/>
          <w:sz w:val="24"/>
          <w:szCs w:val="24"/>
          <w:lang w:eastAsia="ru-RU"/>
        </w:rPr>
        <w:t>прилагаемым к информационному сообщению.</w:t>
      </w:r>
    </w:p>
    <w:p w:rsidR="00DE6D86" w:rsidRPr="005F481D" w:rsidRDefault="00DE6D86" w:rsidP="00DE6D86">
      <w:pPr>
        <w:tabs>
          <w:tab w:val="right" w:leader="dot" w:pos="4762"/>
        </w:tabs>
        <w:autoSpaceDE w:val="0"/>
        <w:autoSpaceDN w:val="0"/>
        <w:adjustRightInd w:val="0"/>
        <w:spacing w:after="0" w:line="210" w:lineRule="atLeast"/>
        <w:ind w:firstLine="567"/>
        <w:jc w:val="both"/>
        <w:rPr>
          <w:rFonts w:ascii="Times New Roman" w:hAnsi="Times New Roman"/>
          <w:sz w:val="24"/>
          <w:szCs w:val="24"/>
        </w:rPr>
      </w:pPr>
      <w:r w:rsidRPr="005F481D">
        <w:rPr>
          <w:rFonts w:ascii="Times New Roman" w:hAnsi="Times New Roman"/>
          <w:sz w:val="24"/>
          <w:szCs w:val="24"/>
        </w:rPr>
        <w:lastRenderedPageBreak/>
        <w:t xml:space="preserve">Указанный договор о задатке считается </w:t>
      </w:r>
      <w:proofErr w:type="gramStart"/>
      <w:r w:rsidRPr="005F481D">
        <w:rPr>
          <w:rFonts w:ascii="Times New Roman" w:hAnsi="Times New Roman"/>
          <w:sz w:val="24"/>
          <w:szCs w:val="24"/>
        </w:rPr>
        <w:t>в любом случае заключенным на условиях договора о задатке в случае подачи заявки на участие</w:t>
      </w:r>
      <w:proofErr w:type="gramEnd"/>
      <w:r w:rsidRPr="005F481D">
        <w:rPr>
          <w:rFonts w:ascii="Times New Roman" w:hAnsi="Times New Roman"/>
          <w:sz w:val="24"/>
          <w:szCs w:val="24"/>
        </w:rPr>
        <w:t xml:space="preserve"> в аукционе и перечисления Прете</w:t>
      </w:r>
      <w:r w:rsidRPr="005F481D">
        <w:rPr>
          <w:rFonts w:ascii="Times New Roman" w:hAnsi="Times New Roman"/>
          <w:sz w:val="24"/>
          <w:szCs w:val="24"/>
        </w:rPr>
        <w:t>н</w:t>
      </w:r>
      <w:r w:rsidRPr="005F481D">
        <w:rPr>
          <w:rFonts w:ascii="Times New Roman" w:hAnsi="Times New Roman"/>
          <w:sz w:val="24"/>
          <w:szCs w:val="24"/>
        </w:rPr>
        <w:t>дентом задатка на расчётный счет Организатора торгов, указанный в сообщении о пров</w:t>
      </w:r>
      <w:r w:rsidRPr="005F481D">
        <w:rPr>
          <w:rFonts w:ascii="Times New Roman" w:hAnsi="Times New Roman"/>
          <w:sz w:val="24"/>
          <w:szCs w:val="24"/>
        </w:rPr>
        <w:t>е</w:t>
      </w:r>
      <w:r w:rsidRPr="005F481D">
        <w:rPr>
          <w:rFonts w:ascii="Times New Roman" w:hAnsi="Times New Roman"/>
          <w:sz w:val="24"/>
          <w:szCs w:val="24"/>
        </w:rPr>
        <w:t>дении аукциона. Фактом внесения денежных средств, в качестве задатка на участие в то</w:t>
      </w:r>
      <w:r w:rsidRPr="005F481D">
        <w:rPr>
          <w:rFonts w:ascii="Times New Roman" w:hAnsi="Times New Roman"/>
          <w:sz w:val="24"/>
          <w:szCs w:val="24"/>
        </w:rPr>
        <w:t>р</w:t>
      </w:r>
      <w:r w:rsidRPr="005F481D">
        <w:rPr>
          <w:rFonts w:ascii="Times New Roman" w:hAnsi="Times New Roman"/>
          <w:sz w:val="24"/>
          <w:szCs w:val="24"/>
        </w:rPr>
        <w:t>гах, и подачей заявки, Претендент на участие в торгах подтверждает согласие со всеми условиями проведения торгов, опубликованными в настоящем информационном сообщ</w:t>
      </w:r>
      <w:r w:rsidRPr="005F481D">
        <w:rPr>
          <w:rFonts w:ascii="Times New Roman" w:hAnsi="Times New Roman"/>
          <w:sz w:val="24"/>
          <w:szCs w:val="24"/>
        </w:rPr>
        <w:t>е</w:t>
      </w:r>
      <w:r w:rsidRPr="005F481D">
        <w:rPr>
          <w:rFonts w:ascii="Times New Roman" w:hAnsi="Times New Roman"/>
          <w:sz w:val="24"/>
          <w:szCs w:val="24"/>
        </w:rPr>
        <w:t>нии.</w:t>
      </w:r>
    </w:p>
    <w:p w:rsidR="00DE6D86" w:rsidRPr="005F481D" w:rsidRDefault="00DE6D86" w:rsidP="00DE6D86">
      <w:pPr>
        <w:tabs>
          <w:tab w:val="right" w:leader="dot" w:pos="4762"/>
        </w:tabs>
        <w:autoSpaceDE w:val="0"/>
        <w:autoSpaceDN w:val="0"/>
        <w:adjustRightInd w:val="0"/>
        <w:spacing w:after="0" w:line="210" w:lineRule="atLeast"/>
        <w:ind w:firstLine="567"/>
        <w:jc w:val="both"/>
        <w:rPr>
          <w:rFonts w:ascii="Times New Roman" w:eastAsia="Times New Roman" w:hAnsi="Times New Roman"/>
          <w:color w:val="000000"/>
          <w:sz w:val="24"/>
          <w:szCs w:val="24"/>
          <w:lang w:eastAsia="ru-RU"/>
        </w:rPr>
      </w:pPr>
      <w:r w:rsidRPr="005F481D">
        <w:rPr>
          <w:rFonts w:ascii="Times New Roman" w:eastAsia="Times New Roman" w:hAnsi="Times New Roman"/>
          <w:color w:val="000000"/>
          <w:sz w:val="24"/>
          <w:szCs w:val="24"/>
          <w:lang w:eastAsia="ru-RU"/>
        </w:rPr>
        <w:t>Задаток подлежит перечислению непосредственно Претендентом на счет Организ</w:t>
      </w:r>
      <w:r w:rsidRPr="005F481D">
        <w:rPr>
          <w:rFonts w:ascii="Times New Roman" w:eastAsia="Times New Roman" w:hAnsi="Times New Roman"/>
          <w:color w:val="000000"/>
          <w:sz w:val="24"/>
          <w:szCs w:val="24"/>
          <w:lang w:eastAsia="ru-RU"/>
        </w:rPr>
        <w:t>а</w:t>
      </w:r>
      <w:r w:rsidRPr="005F481D">
        <w:rPr>
          <w:rFonts w:ascii="Times New Roman" w:eastAsia="Times New Roman" w:hAnsi="Times New Roman"/>
          <w:color w:val="000000"/>
          <w:sz w:val="24"/>
          <w:szCs w:val="24"/>
          <w:lang w:eastAsia="ru-RU"/>
        </w:rPr>
        <w:t xml:space="preserve">тора торгов единовременным платежом. Задаток считается внесенным </w:t>
      </w:r>
      <w:proofErr w:type="gramStart"/>
      <w:r w:rsidRPr="005F481D">
        <w:rPr>
          <w:rFonts w:ascii="Times New Roman" w:eastAsia="Times New Roman" w:hAnsi="Times New Roman"/>
          <w:color w:val="000000"/>
          <w:sz w:val="24"/>
          <w:szCs w:val="24"/>
          <w:lang w:eastAsia="ru-RU"/>
        </w:rPr>
        <w:t>с даты поступления</w:t>
      </w:r>
      <w:proofErr w:type="gramEnd"/>
      <w:r w:rsidRPr="005F481D">
        <w:rPr>
          <w:rFonts w:ascii="Times New Roman" w:eastAsia="Times New Roman" w:hAnsi="Times New Roman"/>
          <w:color w:val="000000"/>
          <w:sz w:val="24"/>
          <w:szCs w:val="24"/>
          <w:lang w:eastAsia="ru-RU"/>
        </w:rPr>
        <w:t xml:space="preserve"> всей суммы Задатка на расчетный счет Организатора торгов. В случае, когда сумма Зада</w:t>
      </w:r>
      <w:r w:rsidRPr="005F481D">
        <w:rPr>
          <w:rFonts w:ascii="Times New Roman" w:eastAsia="Times New Roman" w:hAnsi="Times New Roman"/>
          <w:color w:val="000000"/>
          <w:sz w:val="24"/>
          <w:szCs w:val="24"/>
          <w:lang w:eastAsia="ru-RU"/>
        </w:rPr>
        <w:t>т</w:t>
      </w:r>
      <w:r w:rsidRPr="005F481D">
        <w:rPr>
          <w:rFonts w:ascii="Times New Roman" w:eastAsia="Times New Roman" w:hAnsi="Times New Roman"/>
          <w:color w:val="000000"/>
          <w:sz w:val="24"/>
          <w:szCs w:val="24"/>
          <w:lang w:eastAsia="ru-RU"/>
        </w:rPr>
        <w:t>ка от Претендента не зачислена на расчетный счет Организатора торгов на дату, указа</w:t>
      </w:r>
      <w:r w:rsidRPr="005F481D">
        <w:rPr>
          <w:rFonts w:ascii="Times New Roman" w:eastAsia="Times New Roman" w:hAnsi="Times New Roman"/>
          <w:color w:val="000000"/>
          <w:sz w:val="24"/>
          <w:szCs w:val="24"/>
          <w:lang w:eastAsia="ru-RU"/>
        </w:rPr>
        <w:t>н</w:t>
      </w:r>
      <w:r w:rsidRPr="005F481D">
        <w:rPr>
          <w:rFonts w:ascii="Times New Roman" w:eastAsia="Times New Roman" w:hAnsi="Times New Roman"/>
          <w:color w:val="000000"/>
          <w:sz w:val="24"/>
          <w:szCs w:val="24"/>
          <w:lang w:eastAsia="ru-RU"/>
        </w:rPr>
        <w:t>ную в информационном сообщении, Претендент не допускается к участию в аукционе. Представление Претендентом платежных документов с отметкой об исполнении при этом во внимание Организатором торгов не принимается.</w:t>
      </w:r>
    </w:p>
    <w:p w:rsidR="00DE6D86" w:rsidRPr="005F481D" w:rsidRDefault="00DE6D86" w:rsidP="00DE6D86">
      <w:pPr>
        <w:tabs>
          <w:tab w:val="right" w:leader="dot" w:pos="4762"/>
        </w:tabs>
        <w:autoSpaceDE w:val="0"/>
        <w:autoSpaceDN w:val="0"/>
        <w:adjustRightInd w:val="0"/>
        <w:spacing w:after="0" w:line="210" w:lineRule="atLeast"/>
        <w:ind w:firstLine="567"/>
        <w:jc w:val="both"/>
        <w:rPr>
          <w:rFonts w:ascii="Times New Roman" w:eastAsia="Times New Roman" w:hAnsi="Times New Roman"/>
          <w:color w:val="000000"/>
          <w:sz w:val="24"/>
          <w:szCs w:val="24"/>
          <w:lang w:eastAsia="ru-RU"/>
        </w:rPr>
      </w:pPr>
      <w:proofErr w:type="gramStart"/>
      <w:r w:rsidRPr="005F481D">
        <w:rPr>
          <w:rFonts w:ascii="Times New Roman" w:eastAsia="Times New Roman" w:hAnsi="Times New Roman"/>
          <w:color w:val="000000"/>
          <w:sz w:val="24"/>
          <w:szCs w:val="24"/>
          <w:lang w:eastAsia="ru-RU"/>
        </w:rPr>
        <w:t>В платежном документе в графе «назначение платежа» должна содержаться ссылка на реквизиты Договора о задатке, информацию о дате аукциона, номере лота (Пример з</w:t>
      </w:r>
      <w:r w:rsidRPr="005F481D">
        <w:rPr>
          <w:rFonts w:ascii="Times New Roman" w:eastAsia="Times New Roman" w:hAnsi="Times New Roman"/>
          <w:color w:val="000000"/>
          <w:sz w:val="24"/>
          <w:szCs w:val="24"/>
          <w:lang w:eastAsia="ru-RU"/>
        </w:rPr>
        <w:t>а</w:t>
      </w:r>
      <w:r w:rsidRPr="005F481D">
        <w:rPr>
          <w:rFonts w:ascii="Times New Roman" w:eastAsia="Times New Roman" w:hAnsi="Times New Roman"/>
          <w:color w:val="000000"/>
          <w:sz w:val="24"/>
          <w:szCs w:val="24"/>
          <w:lang w:eastAsia="ru-RU"/>
        </w:rPr>
        <w:t>полнения:</w:t>
      </w:r>
      <w:proofErr w:type="gramEnd"/>
      <w:r w:rsidRPr="005F481D">
        <w:rPr>
          <w:rFonts w:ascii="Times New Roman" w:eastAsia="Times New Roman" w:hAnsi="Times New Roman"/>
          <w:color w:val="000000"/>
          <w:sz w:val="24"/>
          <w:szCs w:val="24"/>
          <w:lang w:eastAsia="ru-RU"/>
        </w:rPr>
        <w:t xml:space="preserve"> Задаток, договор о задатке по лоту №_____ </w:t>
      </w:r>
      <w:r>
        <w:rPr>
          <w:rFonts w:ascii="Times New Roman" w:eastAsia="Times New Roman" w:hAnsi="Times New Roman"/>
          <w:color w:val="000000"/>
          <w:sz w:val="24"/>
          <w:szCs w:val="24"/>
          <w:lang w:eastAsia="ru-RU"/>
        </w:rPr>
        <w:t xml:space="preserve"> от </w:t>
      </w:r>
      <w:r>
        <w:rPr>
          <w:rFonts w:ascii="Times New Roman" w:eastAsia="Times New Roman" w:hAnsi="Times New Roman"/>
          <w:color w:val="000000"/>
          <w:sz w:val="24"/>
          <w:szCs w:val="24"/>
          <w:lang w:val="en-US" w:eastAsia="ru-RU"/>
        </w:rPr>
        <w:t>xx</w:t>
      </w:r>
      <w:r w:rsidRPr="00606928">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val="en-US" w:eastAsia="ru-RU"/>
        </w:rPr>
        <w:t>xx</w:t>
      </w:r>
      <w:r w:rsidRPr="00606928">
        <w:rPr>
          <w:rFonts w:ascii="Times New Roman" w:eastAsia="Times New Roman" w:hAnsi="Times New Roman"/>
          <w:color w:val="000000"/>
          <w:sz w:val="24"/>
          <w:szCs w:val="24"/>
          <w:lang w:eastAsia="ru-RU"/>
        </w:rPr>
        <w:t>.</w:t>
      </w:r>
      <w:proofErr w:type="spellStart"/>
      <w:r>
        <w:rPr>
          <w:rFonts w:ascii="Times New Roman" w:eastAsia="Times New Roman" w:hAnsi="Times New Roman"/>
          <w:color w:val="000000"/>
          <w:sz w:val="24"/>
          <w:szCs w:val="24"/>
          <w:lang w:val="en-US" w:eastAsia="ru-RU"/>
        </w:rPr>
        <w:t>xxxx</w:t>
      </w:r>
      <w:proofErr w:type="spellEnd"/>
      <w:r w:rsidRPr="00606928">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г.</w:t>
      </w:r>
      <w:r w:rsidRPr="005F481D">
        <w:rPr>
          <w:rFonts w:ascii="Times New Roman" w:eastAsia="Times New Roman" w:hAnsi="Times New Roman"/>
          <w:color w:val="000000"/>
          <w:sz w:val="24"/>
          <w:szCs w:val="24"/>
          <w:lang w:eastAsia="ru-RU"/>
        </w:rPr>
        <w:t xml:space="preserve">, торги </w:t>
      </w:r>
      <w:proofErr w:type="spellStart"/>
      <w:r w:rsidRPr="005F481D">
        <w:rPr>
          <w:rFonts w:ascii="Times New Roman" w:eastAsia="Times New Roman" w:hAnsi="Times New Roman"/>
          <w:color w:val="000000"/>
          <w:sz w:val="24"/>
          <w:szCs w:val="24"/>
          <w:lang w:eastAsia="ru-RU"/>
        </w:rPr>
        <w:t>хх.хх</w:t>
      </w:r>
      <w:proofErr w:type="gramStart"/>
      <w:r w:rsidRPr="005F481D">
        <w:rPr>
          <w:rFonts w:ascii="Times New Roman" w:eastAsia="Times New Roman" w:hAnsi="Times New Roman"/>
          <w:color w:val="000000"/>
          <w:sz w:val="24"/>
          <w:szCs w:val="24"/>
          <w:lang w:eastAsia="ru-RU"/>
        </w:rPr>
        <w:t>.х</w:t>
      </w:r>
      <w:proofErr w:type="gramEnd"/>
      <w:r w:rsidRPr="005F481D">
        <w:rPr>
          <w:rFonts w:ascii="Times New Roman" w:eastAsia="Times New Roman" w:hAnsi="Times New Roman"/>
          <w:color w:val="000000"/>
          <w:sz w:val="24"/>
          <w:szCs w:val="24"/>
          <w:lang w:eastAsia="ru-RU"/>
        </w:rPr>
        <w:t>ххх</w:t>
      </w:r>
      <w:proofErr w:type="spellEnd"/>
      <w:r w:rsidRPr="005F481D">
        <w:rPr>
          <w:rFonts w:ascii="Times New Roman" w:eastAsia="Times New Roman" w:hAnsi="Times New Roman"/>
          <w:color w:val="000000"/>
          <w:sz w:val="24"/>
          <w:szCs w:val="24"/>
          <w:lang w:eastAsia="ru-RU"/>
        </w:rPr>
        <w:t xml:space="preserve"> г.).</w:t>
      </w:r>
    </w:p>
    <w:p w:rsidR="00DE6D86" w:rsidRPr="005F481D" w:rsidRDefault="00DE6D86" w:rsidP="00DE6D86">
      <w:pPr>
        <w:widowControl w:val="0"/>
        <w:tabs>
          <w:tab w:val="left" w:pos="10080"/>
        </w:tabs>
        <w:spacing w:after="0" w:line="240" w:lineRule="auto"/>
        <w:ind w:right="125" w:firstLine="567"/>
        <w:jc w:val="both"/>
        <w:rPr>
          <w:rFonts w:ascii="Times New Roman" w:eastAsia="Times New Roman" w:hAnsi="Times New Roman"/>
          <w:bCs/>
          <w:sz w:val="24"/>
          <w:szCs w:val="24"/>
          <w:lang w:eastAsia="ru-RU"/>
        </w:rPr>
      </w:pPr>
      <w:r w:rsidRPr="005F481D">
        <w:rPr>
          <w:rFonts w:ascii="Times New Roman" w:eastAsia="Times New Roman" w:hAnsi="Times New Roman"/>
          <w:bCs/>
          <w:sz w:val="24"/>
          <w:szCs w:val="24"/>
          <w:u w:val="single"/>
          <w:lang w:eastAsia="ru-RU"/>
        </w:rPr>
        <w:t>Задаток возвращается</w:t>
      </w:r>
      <w:r w:rsidRPr="005F481D">
        <w:rPr>
          <w:rFonts w:ascii="Times New Roman" w:eastAsia="Times New Roman" w:hAnsi="Times New Roman"/>
          <w:bCs/>
          <w:sz w:val="24"/>
          <w:szCs w:val="24"/>
          <w:lang w:eastAsia="ru-RU"/>
        </w:rPr>
        <w:t xml:space="preserve"> Претендентам путем перечисления суммы внесенного Зада</w:t>
      </w:r>
      <w:r w:rsidRPr="005F481D">
        <w:rPr>
          <w:rFonts w:ascii="Times New Roman" w:eastAsia="Times New Roman" w:hAnsi="Times New Roman"/>
          <w:bCs/>
          <w:sz w:val="24"/>
          <w:szCs w:val="24"/>
          <w:lang w:eastAsia="ru-RU"/>
        </w:rPr>
        <w:t>т</w:t>
      </w:r>
      <w:r w:rsidRPr="005F481D">
        <w:rPr>
          <w:rFonts w:ascii="Times New Roman" w:eastAsia="Times New Roman" w:hAnsi="Times New Roman"/>
          <w:bCs/>
          <w:sz w:val="24"/>
          <w:szCs w:val="24"/>
          <w:lang w:eastAsia="ru-RU"/>
        </w:rPr>
        <w:t>ка в том порядке, в каком он был внесен Претендентом, в случаях и в сроки:</w:t>
      </w:r>
    </w:p>
    <w:p w:rsidR="00DE6D86" w:rsidRPr="005F481D" w:rsidRDefault="00DE6D86" w:rsidP="00DE6D86">
      <w:pPr>
        <w:widowControl w:val="0"/>
        <w:tabs>
          <w:tab w:val="left" w:pos="10080"/>
        </w:tabs>
        <w:spacing w:after="0" w:line="240" w:lineRule="auto"/>
        <w:ind w:right="125" w:firstLine="567"/>
        <w:jc w:val="both"/>
        <w:rPr>
          <w:rFonts w:ascii="Times New Roman" w:eastAsia="Times New Roman" w:hAnsi="Times New Roman"/>
          <w:bCs/>
          <w:sz w:val="24"/>
          <w:szCs w:val="24"/>
          <w:lang w:eastAsia="ru-RU"/>
        </w:rPr>
      </w:pPr>
      <w:r w:rsidRPr="005F481D">
        <w:rPr>
          <w:rFonts w:ascii="Times New Roman" w:eastAsia="Times New Roman" w:hAnsi="Times New Roman"/>
          <w:bCs/>
          <w:sz w:val="24"/>
          <w:szCs w:val="24"/>
          <w:lang w:eastAsia="ru-RU"/>
        </w:rPr>
        <w:t>- если Претендент не будет допущен к участию в торгах, Организатор торгов во</w:t>
      </w:r>
      <w:r w:rsidRPr="005F481D">
        <w:rPr>
          <w:rFonts w:ascii="Times New Roman" w:eastAsia="Times New Roman" w:hAnsi="Times New Roman"/>
          <w:bCs/>
          <w:sz w:val="24"/>
          <w:szCs w:val="24"/>
          <w:lang w:eastAsia="ru-RU"/>
        </w:rPr>
        <w:t>з</w:t>
      </w:r>
      <w:r w:rsidRPr="005F481D">
        <w:rPr>
          <w:rFonts w:ascii="Times New Roman" w:eastAsia="Times New Roman" w:hAnsi="Times New Roman"/>
          <w:bCs/>
          <w:sz w:val="24"/>
          <w:szCs w:val="24"/>
          <w:lang w:eastAsia="ru-RU"/>
        </w:rPr>
        <w:t xml:space="preserve">вращает сумму внесенного Претендентом Задатка в течение 5 (пяти) банковских дней </w:t>
      </w:r>
      <w:proofErr w:type="gramStart"/>
      <w:r w:rsidRPr="005F481D">
        <w:rPr>
          <w:rFonts w:ascii="Times New Roman" w:eastAsia="Times New Roman" w:hAnsi="Times New Roman"/>
          <w:bCs/>
          <w:sz w:val="24"/>
          <w:szCs w:val="24"/>
          <w:lang w:eastAsia="ru-RU"/>
        </w:rPr>
        <w:t>с даты оформления</w:t>
      </w:r>
      <w:proofErr w:type="gramEnd"/>
      <w:r w:rsidRPr="005F481D">
        <w:rPr>
          <w:rFonts w:ascii="Times New Roman" w:eastAsia="Times New Roman" w:hAnsi="Times New Roman"/>
          <w:bCs/>
          <w:sz w:val="24"/>
          <w:szCs w:val="24"/>
          <w:lang w:eastAsia="ru-RU"/>
        </w:rPr>
        <w:t xml:space="preserve"> </w:t>
      </w:r>
      <w:r w:rsidRPr="005F481D">
        <w:rPr>
          <w:rFonts w:ascii="Times New Roman" w:eastAsia="Times New Roman" w:hAnsi="Times New Roman"/>
          <w:color w:val="000000"/>
          <w:sz w:val="24"/>
          <w:szCs w:val="24"/>
          <w:lang w:eastAsia="ru-RU"/>
        </w:rPr>
        <w:t>Организатором торгов</w:t>
      </w:r>
      <w:r w:rsidRPr="005F481D">
        <w:rPr>
          <w:rFonts w:ascii="Times New Roman" w:eastAsia="Times New Roman" w:hAnsi="Times New Roman"/>
          <w:bCs/>
          <w:sz w:val="24"/>
          <w:szCs w:val="24"/>
          <w:lang w:eastAsia="ru-RU"/>
        </w:rPr>
        <w:t xml:space="preserve"> Протокола определения участников аукциона.</w:t>
      </w:r>
    </w:p>
    <w:p w:rsidR="00DE6D86" w:rsidRPr="005F481D" w:rsidRDefault="00DE6D86" w:rsidP="00DE6D86">
      <w:pPr>
        <w:widowControl w:val="0"/>
        <w:tabs>
          <w:tab w:val="left" w:pos="10080"/>
        </w:tabs>
        <w:spacing w:after="0" w:line="240" w:lineRule="auto"/>
        <w:ind w:right="125" w:firstLine="567"/>
        <w:jc w:val="both"/>
        <w:rPr>
          <w:rFonts w:ascii="Times New Roman" w:eastAsia="Times New Roman" w:hAnsi="Times New Roman"/>
          <w:bCs/>
          <w:sz w:val="24"/>
          <w:szCs w:val="24"/>
          <w:lang w:eastAsia="ru-RU"/>
        </w:rPr>
      </w:pPr>
      <w:r w:rsidRPr="005F481D">
        <w:rPr>
          <w:rFonts w:ascii="Times New Roman" w:eastAsia="Times New Roman" w:hAnsi="Times New Roman"/>
          <w:bCs/>
          <w:sz w:val="24"/>
          <w:szCs w:val="24"/>
          <w:lang w:eastAsia="ru-RU"/>
        </w:rPr>
        <w:t>- если Претендент участвовал в аукционе и не признан победителем торгов, Орг</w:t>
      </w:r>
      <w:r w:rsidRPr="005F481D">
        <w:rPr>
          <w:rFonts w:ascii="Times New Roman" w:eastAsia="Times New Roman" w:hAnsi="Times New Roman"/>
          <w:bCs/>
          <w:sz w:val="24"/>
          <w:szCs w:val="24"/>
          <w:lang w:eastAsia="ru-RU"/>
        </w:rPr>
        <w:t>а</w:t>
      </w:r>
      <w:r w:rsidRPr="005F481D">
        <w:rPr>
          <w:rFonts w:ascii="Times New Roman" w:eastAsia="Times New Roman" w:hAnsi="Times New Roman"/>
          <w:bCs/>
          <w:sz w:val="24"/>
          <w:szCs w:val="24"/>
          <w:lang w:eastAsia="ru-RU"/>
        </w:rPr>
        <w:t xml:space="preserve">низатор торгов возвращает сумму внесенного Претендентом Задатка не позднее 5 (пяти) банковских дней </w:t>
      </w:r>
      <w:proofErr w:type="gramStart"/>
      <w:r w:rsidRPr="005F481D">
        <w:rPr>
          <w:rFonts w:ascii="Times New Roman" w:eastAsia="Times New Roman" w:hAnsi="Times New Roman"/>
          <w:bCs/>
          <w:sz w:val="24"/>
          <w:szCs w:val="24"/>
          <w:lang w:eastAsia="ru-RU"/>
        </w:rPr>
        <w:t>с даты подведения</w:t>
      </w:r>
      <w:proofErr w:type="gramEnd"/>
      <w:r w:rsidRPr="005F481D">
        <w:rPr>
          <w:rFonts w:ascii="Times New Roman" w:eastAsia="Times New Roman" w:hAnsi="Times New Roman"/>
          <w:bCs/>
          <w:sz w:val="24"/>
          <w:szCs w:val="24"/>
          <w:lang w:eastAsia="ru-RU"/>
        </w:rPr>
        <w:t xml:space="preserve"> итогов аукциона.</w:t>
      </w:r>
    </w:p>
    <w:p w:rsidR="00DE6D86" w:rsidRPr="005F481D" w:rsidRDefault="00DE6D86" w:rsidP="00DE6D86">
      <w:pPr>
        <w:widowControl w:val="0"/>
        <w:tabs>
          <w:tab w:val="left" w:pos="10080"/>
        </w:tabs>
        <w:spacing w:after="0" w:line="240" w:lineRule="auto"/>
        <w:ind w:right="125" w:firstLine="567"/>
        <w:jc w:val="both"/>
        <w:rPr>
          <w:rFonts w:ascii="Times New Roman" w:eastAsia="Times New Roman" w:hAnsi="Times New Roman"/>
          <w:bCs/>
          <w:sz w:val="24"/>
          <w:szCs w:val="24"/>
          <w:lang w:eastAsia="ru-RU"/>
        </w:rPr>
      </w:pPr>
      <w:r w:rsidRPr="005F481D">
        <w:rPr>
          <w:rFonts w:ascii="Times New Roman" w:eastAsia="Times New Roman" w:hAnsi="Times New Roman"/>
          <w:bCs/>
          <w:sz w:val="24"/>
          <w:szCs w:val="24"/>
          <w:lang w:eastAsia="ru-RU"/>
        </w:rPr>
        <w:t>- если Претендентом отозвана заявка на участие в аукционе до даты окончания приема заявок, Организатор торгов возвращает сумму внесенного Претендентом Задатка в течение 5 (пяти) банковских дней со дня поступления Организатору торгов от Прете</w:t>
      </w:r>
      <w:r w:rsidRPr="005F481D">
        <w:rPr>
          <w:rFonts w:ascii="Times New Roman" w:eastAsia="Times New Roman" w:hAnsi="Times New Roman"/>
          <w:bCs/>
          <w:sz w:val="24"/>
          <w:szCs w:val="24"/>
          <w:lang w:eastAsia="ru-RU"/>
        </w:rPr>
        <w:t>н</w:t>
      </w:r>
      <w:r w:rsidRPr="005F481D">
        <w:rPr>
          <w:rFonts w:ascii="Times New Roman" w:eastAsia="Times New Roman" w:hAnsi="Times New Roman"/>
          <w:bCs/>
          <w:sz w:val="24"/>
          <w:szCs w:val="24"/>
          <w:lang w:eastAsia="ru-RU"/>
        </w:rPr>
        <w:t xml:space="preserve">дента уведомления об отзыве заявки. </w:t>
      </w:r>
    </w:p>
    <w:p w:rsidR="00DE6D86" w:rsidRPr="005F481D" w:rsidRDefault="00DE6D86" w:rsidP="00DE6D86">
      <w:pPr>
        <w:widowControl w:val="0"/>
        <w:tabs>
          <w:tab w:val="left" w:pos="10080"/>
        </w:tabs>
        <w:spacing w:after="0" w:line="240" w:lineRule="auto"/>
        <w:ind w:right="125" w:firstLine="567"/>
        <w:jc w:val="both"/>
        <w:rPr>
          <w:rFonts w:ascii="Times New Roman" w:eastAsia="Times New Roman" w:hAnsi="Times New Roman"/>
          <w:bCs/>
          <w:sz w:val="24"/>
          <w:szCs w:val="24"/>
          <w:lang w:eastAsia="ru-RU"/>
        </w:rPr>
      </w:pPr>
      <w:r w:rsidRPr="005F481D">
        <w:rPr>
          <w:rFonts w:ascii="Times New Roman" w:eastAsia="Times New Roman" w:hAnsi="Times New Roman"/>
          <w:bCs/>
          <w:sz w:val="24"/>
          <w:szCs w:val="24"/>
          <w:lang w:eastAsia="ru-RU"/>
        </w:rPr>
        <w:t xml:space="preserve">- если Претендентом </w:t>
      </w:r>
      <w:proofErr w:type="gramStart"/>
      <w:r w:rsidRPr="005F481D">
        <w:rPr>
          <w:rFonts w:ascii="Times New Roman" w:eastAsia="Times New Roman" w:hAnsi="Times New Roman"/>
          <w:bCs/>
          <w:sz w:val="24"/>
          <w:szCs w:val="24"/>
          <w:lang w:eastAsia="ru-RU"/>
        </w:rPr>
        <w:t>отозвана</w:t>
      </w:r>
      <w:proofErr w:type="gramEnd"/>
      <w:r w:rsidRPr="005F481D">
        <w:rPr>
          <w:rFonts w:ascii="Times New Roman" w:eastAsia="Times New Roman" w:hAnsi="Times New Roman"/>
          <w:bCs/>
          <w:sz w:val="24"/>
          <w:szCs w:val="24"/>
          <w:lang w:eastAsia="ru-RU"/>
        </w:rPr>
        <w:t xml:space="preserve"> заявки позднее даты окончания приема заявок Зад</w:t>
      </w:r>
      <w:r w:rsidRPr="005F481D">
        <w:rPr>
          <w:rFonts w:ascii="Times New Roman" w:eastAsia="Times New Roman" w:hAnsi="Times New Roman"/>
          <w:bCs/>
          <w:sz w:val="24"/>
          <w:szCs w:val="24"/>
          <w:lang w:eastAsia="ru-RU"/>
        </w:rPr>
        <w:t>а</w:t>
      </w:r>
      <w:r w:rsidRPr="005F481D">
        <w:rPr>
          <w:rFonts w:ascii="Times New Roman" w:eastAsia="Times New Roman" w:hAnsi="Times New Roman"/>
          <w:bCs/>
          <w:sz w:val="24"/>
          <w:szCs w:val="24"/>
          <w:lang w:eastAsia="ru-RU"/>
        </w:rPr>
        <w:t>ток возвращается не позднее 5 (пяти) банковских дней с даты подведения итогов аукци</w:t>
      </w:r>
      <w:r w:rsidRPr="005F481D">
        <w:rPr>
          <w:rFonts w:ascii="Times New Roman" w:eastAsia="Times New Roman" w:hAnsi="Times New Roman"/>
          <w:bCs/>
          <w:sz w:val="24"/>
          <w:szCs w:val="24"/>
          <w:lang w:eastAsia="ru-RU"/>
        </w:rPr>
        <w:t>о</w:t>
      </w:r>
      <w:r w:rsidRPr="005F481D">
        <w:rPr>
          <w:rFonts w:ascii="Times New Roman" w:eastAsia="Times New Roman" w:hAnsi="Times New Roman"/>
          <w:bCs/>
          <w:sz w:val="24"/>
          <w:szCs w:val="24"/>
          <w:lang w:eastAsia="ru-RU"/>
        </w:rPr>
        <w:t>на.</w:t>
      </w:r>
    </w:p>
    <w:p w:rsidR="00DE6D86" w:rsidRPr="005F481D" w:rsidRDefault="00DE6D86" w:rsidP="00DE6D86">
      <w:pPr>
        <w:widowControl w:val="0"/>
        <w:tabs>
          <w:tab w:val="left" w:pos="10080"/>
        </w:tabs>
        <w:spacing w:after="0" w:line="240" w:lineRule="auto"/>
        <w:ind w:right="125" w:firstLine="567"/>
        <w:jc w:val="both"/>
        <w:rPr>
          <w:rFonts w:ascii="Times New Roman" w:eastAsia="Times New Roman" w:hAnsi="Times New Roman"/>
          <w:bCs/>
          <w:sz w:val="24"/>
          <w:szCs w:val="24"/>
          <w:lang w:eastAsia="ru-RU"/>
        </w:rPr>
      </w:pPr>
      <w:r w:rsidRPr="005F481D">
        <w:rPr>
          <w:rFonts w:ascii="Times New Roman" w:eastAsia="Times New Roman" w:hAnsi="Times New Roman"/>
          <w:bCs/>
          <w:sz w:val="24"/>
          <w:szCs w:val="24"/>
          <w:lang w:eastAsia="ru-RU"/>
        </w:rPr>
        <w:t>- если аукцион отменен, Организатором торгов возвращает сумму внесенного Пр</w:t>
      </w:r>
      <w:r w:rsidRPr="005F481D">
        <w:rPr>
          <w:rFonts w:ascii="Times New Roman" w:eastAsia="Times New Roman" w:hAnsi="Times New Roman"/>
          <w:bCs/>
          <w:sz w:val="24"/>
          <w:szCs w:val="24"/>
          <w:lang w:eastAsia="ru-RU"/>
        </w:rPr>
        <w:t>е</w:t>
      </w:r>
      <w:r w:rsidRPr="005F481D">
        <w:rPr>
          <w:rFonts w:ascii="Times New Roman" w:eastAsia="Times New Roman" w:hAnsi="Times New Roman"/>
          <w:bCs/>
          <w:sz w:val="24"/>
          <w:szCs w:val="24"/>
          <w:lang w:eastAsia="ru-RU"/>
        </w:rPr>
        <w:t>тендентом Задатка в течение 5 (пяти) банковских дней со дня публикации протокола об отмене аукциона.</w:t>
      </w:r>
    </w:p>
    <w:p w:rsidR="00DE6D86" w:rsidRPr="005F481D" w:rsidRDefault="00DE6D86" w:rsidP="00DE6D86">
      <w:pPr>
        <w:widowControl w:val="0"/>
        <w:tabs>
          <w:tab w:val="left" w:pos="10080"/>
        </w:tabs>
        <w:spacing w:after="0" w:line="240" w:lineRule="auto"/>
        <w:ind w:right="125" w:firstLine="567"/>
        <w:jc w:val="both"/>
        <w:rPr>
          <w:rFonts w:ascii="Times New Roman" w:eastAsia="Times New Roman" w:hAnsi="Times New Roman"/>
          <w:bCs/>
          <w:sz w:val="24"/>
          <w:szCs w:val="24"/>
          <w:lang w:eastAsia="ru-RU"/>
        </w:rPr>
      </w:pPr>
      <w:r w:rsidRPr="005F481D">
        <w:rPr>
          <w:rFonts w:ascii="Times New Roman" w:eastAsia="Times New Roman" w:hAnsi="Times New Roman"/>
          <w:bCs/>
          <w:sz w:val="24"/>
          <w:szCs w:val="24"/>
          <w:lang w:eastAsia="ru-RU"/>
        </w:rPr>
        <w:t>- если допущена единственная заявка на участие в аукционе и Единственный уч</w:t>
      </w:r>
      <w:r w:rsidRPr="005F481D">
        <w:rPr>
          <w:rFonts w:ascii="Times New Roman" w:eastAsia="Times New Roman" w:hAnsi="Times New Roman"/>
          <w:bCs/>
          <w:sz w:val="24"/>
          <w:szCs w:val="24"/>
          <w:lang w:eastAsia="ru-RU"/>
        </w:rPr>
        <w:t>а</w:t>
      </w:r>
      <w:r w:rsidRPr="005F481D">
        <w:rPr>
          <w:rFonts w:ascii="Times New Roman" w:eastAsia="Times New Roman" w:hAnsi="Times New Roman"/>
          <w:bCs/>
          <w:sz w:val="24"/>
          <w:szCs w:val="24"/>
          <w:lang w:eastAsia="ru-RU"/>
        </w:rPr>
        <w:t>стник не воспользовался правом заключения договора по итогам торгов</w:t>
      </w:r>
      <w:r w:rsidRPr="005F481D">
        <w:t xml:space="preserve"> </w:t>
      </w:r>
      <w:r w:rsidRPr="005F481D">
        <w:rPr>
          <w:rFonts w:ascii="Times New Roman" w:eastAsia="Times New Roman" w:hAnsi="Times New Roman"/>
          <w:bCs/>
          <w:sz w:val="24"/>
          <w:szCs w:val="24"/>
          <w:lang w:eastAsia="ru-RU"/>
        </w:rPr>
        <w:t>Организатор торгов возвращает сумму внесенного Претендентом Задатка не позднее 5 (пяти) банко</w:t>
      </w:r>
      <w:r w:rsidRPr="005F481D">
        <w:rPr>
          <w:rFonts w:ascii="Times New Roman" w:eastAsia="Times New Roman" w:hAnsi="Times New Roman"/>
          <w:bCs/>
          <w:sz w:val="24"/>
          <w:szCs w:val="24"/>
          <w:lang w:eastAsia="ru-RU"/>
        </w:rPr>
        <w:t>в</w:t>
      </w:r>
      <w:r w:rsidRPr="005F481D">
        <w:rPr>
          <w:rFonts w:ascii="Times New Roman" w:eastAsia="Times New Roman" w:hAnsi="Times New Roman"/>
          <w:bCs/>
          <w:sz w:val="24"/>
          <w:szCs w:val="24"/>
          <w:lang w:eastAsia="ru-RU"/>
        </w:rPr>
        <w:t xml:space="preserve">ских дней </w:t>
      </w:r>
      <w:proofErr w:type="gramStart"/>
      <w:r w:rsidRPr="005F481D">
        <w:rPr>
          <w:rFonts w:ascii="Times New Roman" w:eastAsia="Times New Roman" w:hAnsi="Times New Roman"/>
          <w:bCs/>
          <w:sz w:val="24"/>
          <w:szCs w:val="24"/>
          <w:lang w:eastAsia="ru-RU"/>
        </w:rPr>
        <w:t>с даты подведения</w:t>
      </w:r>
      <w:proofErr w:type="gramEnd"/>
      <w:r w:rsidRPr="005F481D">
        <w:rPr>
          <w:rFonts w:ascii="Times New Roman" w:eastAsia="Times New Roman" w:hAnsi="Times New Roman"/>
          <w:bCs/>
          <w:sz w:val="24"/>
          <w:szCs w:val="24"/>
          <w:lang w:eastAsia="ru-RU"/>
        </w:rPr>
        <w:t xml:space="preserve"> итогов аукциона.</w:t>
      </w:r>
    </w:p>
    <w:p w:rsidR="00DE6D86" w:rsidRPr="005F481D" w:rsidRDefault="00DE6D86" w:rsidP="00DE6D86">
      <w:pPr>
        <w:widowControl w:val="0"/>
        <w:tabs>
          <w:tab w:val="left" w:pos="10080"/>
        </w:tabs>
        <w:spacing w:after="0" w:line="240" w:lineRule="auto"/>
        <w:ind w:right="125" w:firstLine="567"/>
        <w:jc w:val="both"/>
        <w:rPr>
          <w:rFonts w:ascii="Times New Roman" w:eastAsia="Times New Roman" w:hAnsi="Times New Roman"/>
          <w:bCs/>
          <w:sz w:val="24"/>
          <w:szCs w:val="24"/>
          <w:lang w:eastAsia="ru-RU"/>
        </w:rPr>
      </w:pPr>
      <w:r w:rsidRPr="005F481D">
        <w:rPr>
          <w:rFonts w:ascii="Times New Roman" w:eastAsia="Times New Roman" w:hAnsi="Times New Roman"/>
          <w:bCs/>
          <w:sz w:val="24"/>
          <w:szCs w:val="24"/>
          <w:u w:val="single"/>
          <w:lang w:eastAsia="ru-RU"/>
        </w:rPr>
        <w:t>Внесенный Задаток не возвращается</w:t>
      </w:r>
      <w:r w:rsidRPr="005F481D">
        <w:rPr>
          <w:rFonts w:ascii="Times New Roman" w:eastAsia="Times New Roman" w:hAnsi="Times New Roman"/>
          <w:bCs/>
          <w:sz w:val="24"/>
          <w:szCs w:val="24"/>
          <w:lang w:eastAsia="ru-RU"/>
        </w:rPr>
        <w:t xml:space="preserve"> в случае, если Претендент, признанный поб</w:t>
      </w:r>
      <w:r w:rsidRPr="005F481D">
        <w:rPr>
          <w:rFonts w:ascii="Times New Roman" w:eastAsia="Times New Roman" w:hAnsi="Times New Roman"/>
          <w:bCs/>
          <w:sz w:val="24"/>
          <w:szCs w:val="24"/>
          <w:lang w:eastAsia="ru-RU"/>
        </w:rPr>
        <w:t>е</w:t>
      </w:r>
      <w:r w:rsidRPr="005F481D">
        <w:rPr>
          <w:rFonts w:ascii="Times New Roman" w:eastAsia="Times New Roman" w:hAnsi="Times New Roman"/>
          <w:bCs/>
          <w:sz w:val="24"/>
          <w:szCs w:val="24"/>
          <w:lang w:eastAsia="ru-RU"/>
        </w:rPr>
        <w:t xml:space="preserve">дителем торгов, </w:t>
      </w:r>
      <w:proofErr w:type="gramStart"/>
      <w:r w:rsidRPr="005F481D">
        <w:rPr>
          <w:rFonts w:ascii="Times New Roman" w:eastAsia="Times New Roman" w:hAnsi="Times New Roman"/>
          <w:bCs/>
          <w:sz w:val="24"/>
          <w:szCs w:val="24"/>
          <w:lang w:eastAsia="ru-RU"/>
        </w:rPr>
        <w:t>уклонится</w:t>
      </w:r>
      <w:proofErr w:type="gramEnd"/>
      <w:r w:rsidRPr="005F481D">
        <w:rPr>
          <w:rFonts w:ascii="Times New Roman" w:eastAsia="Times New Roman" w:hAnsi="Times New Roman"/>
          <w:bCs/>
          <w:sz w:val="24"/>
          <w:szCs w:val="24"/>
          <w:lang w:eastAsia="ru-RU"/>
        </w:rPr>
        <w:t>/откажется от подписания в установленный срок договора, з</w:t>
      </w:r>
      <w:r w:rsidRPr="005F481D">
        <w:rPr>
          <w:rFonts w:ascii="Times New Roman" w:eastAsia="Times New Roman" w:hAnsi="Times New Roman"/>
          <w:bCs/>
          <w:sz w:val="24"/>
          <w:szCs w:val="24"/>
          <w:lang w:eastAsia="ru-RU"/>
        </w:rPr>
        <w:t>а</w:t>
      </w:r>
      <w:r w:rsidRPr="005F481D">
        <w:rPr>
          <w:rFonts w:ascii="Times New Roman" w:eastAsia="Times New Roman" w:hAnsi="Times New Roman"/>
          <w:bCs/>
          <w:sz w:val="24"/>
          <w:szCs w:val="24"/>
          <w:lang w:eastAsia="ru-RU"/>
        </w:rPr>
        <w:t>ключаемого по итогам торгов, от оплаты цены продажи по договору.</w:t>
      </w:r>
    </w:p>
    <w:p w:rsidR="00DE6D86" w:rsidRPr="005F481D" w:rsidRDefault="00DE6D86" w:rsidP="00DE6D86">
      <w:pPr>
        <w:widowControl w:val="0"/>
        <w:tabs>
          <w:tab w:val="left" w:pos="10080"/>
        </w:tabs>
        <w:spacing w:after="0" w:line="240" w:lineRule="auto"/>
        <w:ind w:right="125" w:firstLine="567"/>
        <w:jc w:val="both"/>
        <w:rPr>
          <w:rFonts w:ascii="Times New Roman" w:eastAsia="Times New Roman" w:hAnsi="Times New Roman"/>
          <w:bCs/>
          <w:sz w:val="24"/>
          <w:szCs w:val="24"/>
          <w:lang w:eastAsia="ru-RU"/>
        </w:rPr>
      </w:pPr>
      <w:r w:rsidRPr="005F481D">
        <w:rPr>
          <w:rFonts w:ascii="Times New Roman" w:eastAsia="Times New Roman" w:hAnsi="Times New Roman"/>
          <w:bCs/>
          <w:sz w:val="24"/>
          <w:szCs w:val="24"/>
          <w:lang w:eastAsia="ru-RU"/>
        </w:rPr>
        <w:t>В случае</w:t>
      </w:r>
      <w:proofErr w:type="gramStart"/>
      <w:r w:rsidRPr="005F481D">
        <w:rPr>
          <w:rFonts w:ascii="Times New Roman" w:eastAsia="Times New Roman" w:hAnsi="Times New Roman"/>
          <w:bCs/>
          <w:sz w:val="24"/>
          <w:szCs w:val="24"/>
          <w:lang w:eastAsia="ru-RU"/>
        </w:rPr>
        <w:t>,</w:t>
      </w:r>
      <w:proofErr w:type="gramEnd"/>
      <w:r w:rsidRPr="005F481D">
        <w:rPr>
          <w:rFonts w:ascii="Times New Roman" w:eastAsia="Times New Roman" w:hAnsi="Times New Roman"/>
          <w:bCs/>
          <w:sz w:val="24"/>
          <w:szCs w:val="24"/>
          <w:lang w:eastAsia="ru-RU"/>
        </w:rPr>
        <w:t xml:space="preserve"> если к торгам допущена одна заявка, то Единственный участник может предоставить Продавцу заявление о готовности заключить договор по итогам торгов, т</w:t>
      </w:r>
      <w:r w:rsidRPr="005F481D">
        <w:rPr>
          <w:rFonts w:ascii="Times New Roman" w:eastAsia="Times New Roman" w:hAnsi="Times New Roman"/>
          <w:bCs/>
          <w:sz w:val="24"/>
          <w:szCs w:val="24"/>
          <w:lang w:eastAsia="ru-RU"/>
        </w:rPr>
        <w:t>о</w:t>
      </w:r>
      <w:r w:rsidRPr="005F481D">
        <w:rPr>
          <w:rFonts w:ascii="Times New Roman" w:eastAsia="Times New Roman" w:hAnsi="Times New Roman"/>
          <w:bCs/>
          <w:sz w:val="24"/>
          <w:szCs w:val="24"/>
          <w:lang w:eastAsia="ru-RU"/>
        </w:rPr>
        <w:t>гда сумма внесенного Задатка засчитывается в счет оплаты по договору, заключенному по итогам торгов и возврату не подлежит.</w:t>
      </w:r>
    </w:p>
    <w:p w:rsidR="00DE6D86" w:rsidRPr="005F481D" w:rsidRDefault="00DE6D86" w:rsidP="00DE6D86">
      <w:pPr>
        <w:widowControl w:val="0"/>
        <w:tabs>
          <w:tab w:val="left" w:pos="10080"/>
        </w:tabs>
        <w:spacing w:after="0" w:line="240" w:lineRule="auto"/>
        <w:ind w:right="125" w:firstLine="567"/>
        <w:jc w:val="both"/>
        <w:rPr>
          <w:rFonts w:ascii="Times New Roman" w:eastAsia="Times New Roman" w:hAnsi="Times New Roman"/>
          <w:bCs/>
          <w:sz w:val="24"/>
          <w:szCs w:val="24"/>
          <w:lang w:eastAsia="ru-RU"/>
        </w:rPr>
      </w:pPr>
      <w:r w:rsidRPr="005F481D">
        <w:rPr>
          <w:rFonts w:ascii="Times New Roman" w:eastAsia="Times New Roman" w:hAnsi="Times New Roman"/>
          <w:bCs/>
          <w:sz w:val="24"/>
          <w:szCs w:val="24"/>
          <w:lang w:eastAsia="ru-RU"/>
        </w:rPr>
        <w:t>В случае признания Претендента победителем аукциона сумма внесенного Задатка засчитывается в счет оплаты по договору, заключенному по итогам торгов и возврату не подлежит.</w:t>
      </w:r>
    </w:p>
    <w:p w:rsidR="00DE6D86" w:rsidRPr="005F481D" w:rsidRDefault="00DE6D86" w:rsidP="00DE6D86">
      <w:pPr>
        <w:widowControl w:val="0"/>
        <w:tabs>
          <w:tab w:val="left" w:pos="10080"/>
        </w:tabs>
        <w:spacing w:after="0" w:line="240" w:lineRule="auto"/>
        <w:ind w:right="125" w:firstLine="567"/>
        <w:jc w:val="both"/>
        <w:rPr>
          <w:rFonts w:ascii="Times New Roman" w:eastAsia="Times New Roman" w:hAnsi="Times New Roman"/>
          <w:bCs/>
          <w:sz w:val="24"/>
          <w:szCs w:val="24"/>
          <w:lang w:eastAsia="ru-RU"/>
        </w:rPr>
      </w:pPr>
    </w:p>
    <w:p w:rsidR="00DE6D86" w:rsidRDefault="00DE6D86" w:rsidP="00DE6D86">
      <w:pPr>
        <w:widowControl w:val="0"/>
        <w:tabs>
          <w:tab w:val="left" w:pos="10080"/>
        </w:tabs>
        <w:spacing w:after="0" w:line="240" w:lineRule="auto"/>
        <w:ind w:right="125" w:firstLine="567"/>
        <w:jc w:val="both"/>
        <w:rPr>
          <w:rFonts w:ascii="Times New Roman" w:hAnsi="Times New Roman"/>
          <w:sz w:val="24"/>
          <w:szCs w:val="24"/>
        </w:rPr>
      </w:pPr>
      <w:proofErr w:type="gramStart"/>
      <w:r w:rsidRPr="005F481D">
        <w:rPr>
          <w:rFonts w:ascii="Times New Roman" w:eastAsia="Times New Roman" w:hAnsi="Times New Roman"/>
          <w:bCs/>
          <w:sz w:val="24"/>
          <w:szCs w:val="24"/>
          <w:lang w:eastAsia="ru-RU"/>
        </w:rPr>
        <w:t xml:space="preserve">Ознакомиться с Правилами проведения аукциона, с формой заявки, условиями </w:t>
      </w:r>
      <w:r w:rsidRPr="005F481D">
        <w:rPr>
          <w:rFonts w:ascii="Times New Roman" w:eastAsia="Times New Roman" w:hAnsi="Times New Roman"/>
          <w:bCs/>
          <w:sz w:val="24"/>
          <w:szCs w:val="24"/>
          <w:lang w:eastAsia="ru-RU"/>
        </w:rPr>
        <w:lastRenderedPageBreak/>
        <w:t>д</w:t>
      </w:r>
      <w:r w:rsidRPr="005F481D">
        <w:rPr>
          <w:rFonts w:ascii="Times New Roman" w:eastAsia="Times New Roman" w:hAnsi="Times New Roman"/>
          <w:bCs/>
          <w:sz w:val="24"/>
          <w:szCs w:val="24"/>
          <w:lang w:eastAsia="ru-RU"/>
        </w:rPr>
        <w:t>о</w:t>
      </w:r>
      <w:r w:rsidRPr="005F481D">
        <w:rPr>
          <w:rFonts w:ascii="Times New Roman" w:eastAsia="Times New Roman" w:hAnsi="Times New Roman"/>
          <w:bCs/>
          <w:sz w:val="24"/>
          <w:szCs w:val="24"/>
          <w:lang w:eastAsia="ru-RU"/>
        </w:rPr>
        <w:t xml:space="preserve">говора о задатке, формой договора купли-продажи, а также иными сведениями о лотах, выставленных на торги, можно с момента начала приема заявок </w:t>
      </w:r>
      <w:r w:rsidRPr="005F481D">
        <w:rPr>
          <w:rFonts w:ascii="Times New Roman" w:eastAsia="Times New Roman" w:hAnsi="Times New Roman"/>
          <w:sz w:val="24"/>
          <w:szCs w:val="24"/>
          <w:lang w:eastAsia="ru-RU"/>
        </w:rPr>
        <w:t xml:space="preserve">на официальном сайте Продавца </w:t>
      </w:r>
      <w:hyperlink r:id="rId10" w:history="1">
        <w:r w:rsidRPr="005F481D">
          <w:rPr>
            <w:rStyle w:val="a5"/>
            <w:rFonts w:ascii="Times New Roman" w:eastAsia="Times New Roman" w:hAnsi="Times New Roman"/>
            <w:sz w:val="24"/>
            <w:szCs w:val="24"/>
            <w:lang w:val="en-US" w:eastAsia="ru-RU"/>
          </w:rPr>
          <w:t>www</w:t>
        </w:r>
        <w:r w:rsidRPr="005F481D">
          <w:rPr>
            <w:rStyle w:val="a5"/>
            <w:rFonts w:ascii="Times New Roman" w:eastAsia="Times New Roman" w:hAnsi="Times New Roman"/>
            <w:sz w:val="24"/>
            <w:szCs w:val="24"/>
            <w:lang w:eastAsia="ru-RU"/>
          </w:rPr>
          <w:t>.</w:t>
        </w:r>
        <w:r w:rsidRPr="005F481D">
          <w:rPr>
            <w:rStyle w:val="a5"/>
            <w:rFonts w:ascii="Times New Roman" w:eastAsia="Times New Roman" w:hAnsi="Times New Roman"/>
            <w:sz w:val="24"/>
            <w:szCs w:val="24"/>
            <w:lang w:val="en-US" w:eastAsia="ru-RU"/>
          </w:rPr>
          <w:t>pharm</w:t>
        </w:r>
        <w:r w:rsidRPr="005F481D">
          <w:rPr>
            <w:rStyle w:val="a5"/>
            <w:rFonts w:ascii="Times New Roman" w:eastAsia="Times New Roman" w:hAnsi="Times New Roman"/>
            <w:sz w:val="24"/>
            <w:szCs w:val="24"/>
            <w:lang w:eastAsia="ru-RU"/>
          </w:rPr>
          <w:t>-</w:t>
        </w:r>
        <w:r w:rsidRPr="005F481D">
          <w:rPr>
            <w:rStyle w:val="a5"/>
            <w:rFonts w:ascii="Times New Roman" w:eastAsia="Times New Roman" w:hAnsi="Times New Roman"/>
            <w:sz w:val="24"/>
            <w:szCs w:val="24"/>
            <w:lang w:val="en-US" w:eastAsia="ru-RU"/>
          </w:rPr>
          <w:t>tmn</w:t>
        </w:r>
        <w:r w:rsidRPr="005F481D">
          <w:rPr>
            <w:rStyle w:val="a5"/>
            <w:rFonts w:ascii="Times New Roman" w:eastAsia="Times New Roman" w:hAnsi="Times New Roman"/>
            <w:sz w:val="24"/>
            <w:szCs w:val="24"/>
            <w:lang w:eastAsia="ru-RU"/>
          </w:rPr>
          <w:t>.</w:t>
        </w:r>
        <w:r w:rsidRPr="005F481D">
          <w:rPr>
            <w:rStyle w:val="a5"/>
            <w:rFonts w:ascii="Times New Roman" w:eastAsia="Times New Roman" w:hAnsi="Times New Roman"/>
            <w:sz w:val="24"/>
            <w:szCs w:val="24"/>
            <w:lang w:val="en-US" w:eastAsia="ru-RU"/>
          </w:rPr>
          <w:t>ru</w:t>
        </w:r>
      </w:hyperlink>
      <w:r w:rsidRPr="005F481D">
        <w:rPr>
          <w:rFonts w:ascii="Times New Roman" w:eastAsia="Times New Roman" w:hAnsi="Times New Roman"/>
          <w:sz w:val="24"/>
          <w:szCs w:val="24"/>
          <w:lang w:eastAsia="ru-RU"/>
        </w:rPr>
        <w:t>, и на электронной торговой площадке АО «Российский ау</w:t>
      </w:r>
      <w:r w:rsidRPr="005F481D">
        <w:rPr>
          <w:rFonts w:ascii="Times New Roman" w:eastAsia="Times New Roman" w:hAnsi="Times New Roman"/>
          <w:sz w:val="24"/>
          <w:szCs w:val="24"/>
          <w:lang w:eastAsia="ru-RU"/>
        </w:rPr>
        <w:t>к</w:t>
      </w:r>
      <w:r w:rsidRPr="005F481D">
        <w:rPr>
          <w:rFonts w:ascii="Times New Roman" w:eastAsia="Times New Roman" w:hAnsi="Times New Roman"/>
          <w:sz w:val="24"/>
          <w:szCs w:val="24"/>
          <w:lang w:eastAsia="ru-RU"/>
        </w:rPr>
        <w:t xml:space="preserve">ционный дом» в сети Интернет по адресу </w:t>
      </w:r>
      <w:hyperlink r:id="rId11" w:history="1">
        <w:proofErr w:type="gramEnd"/>
        <w:r w:rsidRPr="005F481D">
          <w:rPr>
            <w:rFonts w:ascii="Times New Roman" w:eastAsia="Times New Roman" w:hAnsi="Times New Roman"/>
            <w:color w:val="0000FF"/>
            <w:sz w:val="24"/>
            <w:szCs w:val="24"/>
            <w:u w:val="single"/>
            <w:lang w:eastAsia="ru-RU"/>
          </w:rPr>
          <w:t>www.lot-online.ru</w:t>
        </w:r>
        <w:proofErr w:type="gramStart"/>
      </w:hyperlink>
      <w:r w:rsidRPr="005F481D">
        <w:rPr>
          <w:rFonts w:ascii="Times New Roman" w:eastAsia="Times New Roman" w:hAnsi="Times New Roman"/>
          <w:sz w:val="24"/>
          <w:szCs w:val="24"/>
          <w:lang w:eastAsia="ru-RU"/>
        </w:rPr>
        <w:t>. Ознакомление с имуществом после согласования с</w:t>
      </w:r>
      <w:proofErr w:type="gramEnd"/>
      <w:r w:rsidRPr="005F481D">
        <w:rPr>
          <w:rFonts w:ascii="Times New Roman" w:eastAsia="Times New Roman" w:hAnsi="Times New Roman"/>
          <w:sz w:val="24"/>
          <w:szCs w:val="24"/>
          <w:lang w:eastAsia="ru-RU"/>
        </w:rPr>
        <w:t xml:space="preserve"> Продавцом по телефонам: </w:t>
      </w:r>
      <w:r w:rsidRPr="005F481D">
        <w:rPr>
          <w:rFonts w:ascii="Times New Roman" w:hAnsi="Times New Roman"/>
          <w:sz w:val="24"/>
          <w:szCs w:val="24"/>
        </w:rPr>
        <w:t>8 (3452)</w:t>
      </w:r>
      <w:r>
        <w:rPr>
          <w:rFonts w:ascii="Times New Roman" w:hAnsi="Times New Roman"/>
          <w:sz w:val="24"/>
          <w:szCs w:val="24"/>
        </w:rPr>
        <w:t xml:space="preserve"> 500-988 , доб.70802</w:t>
      </w:r>
    </w:p>
    <w:p w:rsidR="00DE6D86" w:rsidRPr="005F481D" w:rsidRDefault="00DE6D86" w:rsidP="00DE6D86">
      <w:pPr>
        <w:widowControl w:val="0"/>
        <w:tabs>
          <w:tab w:val="left" w:pos="10080"/>
        </w:tabs>
        <w:spacing w:after="0" w:line="240" w:lineRule="auto"/>
        <w:ind w:right="125" w:firstLine="567"/>
        <w:jc w:val="both"/>
        <w:rPr>
          <w:rFonts w:ascii="Times New Roman" w:eastAsia="Times New Roman" w:hAnsi="Times New Roman"/>
          <w:bCs/>
          <w:color w:val="000000"/>
          <w:sz w:val="24"/>
          <w:szCs w:val="24"/>
          <w:lang w:eastAsia="ru-RU"/>
        </w:rPr>
      </w:pPr>
      <w:r w:rsidRPr="005F481D">
        <w:rPr>
          <w:rFonts w:ascii="Times New Roman" w:eastAsia="Times New Roman" w:hAnsi="Times New Roman"/>
          <w:bCs/>
          <w:color w:val="000000"/>
          <w:sz w:val="24"/>
          <w:szCs w:val="24"/>
          <w:lang w:eastAsia="ru-RU"/>
        </w:rPr>
        <w:t xml:space="preserve">Телефоны для справок: </w:t>
      </w:r>
      <w:r w:rsidRPr="005F481D">
        <w:rPr>
          <w:rFonts w:ascii="Times New Roman" w:hAnsi="Times New Roman"/>
          <w:sz w:val="24"/>
          <w:szCs w:val="24"/>
        </w:rPr>
        <w:t xml:space="preserve"> 8 (3452) </w:t>
      </w:r>
      <w:r>
        <w:rPr>
          <w:rFonts w:ascii="Times New Roman" w:hAnsi="Times New Roman"/>
          <w:sz w:val="24"/>
          <w:szCs w:val="24"/>
        </w:rPr>
        <w:t>500-988 , доб.70802</w:t>
      </w:r>
    </w:p>
    <w:p w:rsidR="00DE6D86" w:rsidRPr="005F481D" w:rsidRDefault="00DE6D86" w:rsidP="00DE6D86">
      <w:pPr>
        <w:spacing w:after="0" w:line="240" w:lineRule="auto"/>
        <w:ind w:firstLine="567"/>
        <w:jc w:val="both"/>
        <w:rPr>
          <w:rFonts w:ascii="Times New Roman" w:eastAsia="Times New Roman" w:hAnsi="Times New Roman"/>
          <w:sz w:val="24"/>
          <w:szCs w:val="24"/>
          <w:lang w:eastAsia="ru-RU"/>
        </w:rPr>
      </w:pPr>
      <w:r w:rsidRPr="005F481D">
        <w:rPr>
          <w:rFonts w:ascii="Times New Roman" w:eastAsia="Times New Roman" w:hAnsi="Times New Roman"/>
          <w:bCs/>
          <w:color w:val="000000"/>
          <w:sz w:val="24"/>
          <w:szCs w:val="24"/>
          <w:lang w:eastAsia="ru-RU"/>
        </w:rPr>
        <w:t xml:space="preserve">Телефоны службы технической поддержки </w:t>
      </w:r>
      <w:proofErr w:type="spellStart"/>
      <w:r w:rsidRPr="005F481D">
        <w:rPr>
          <w:rFonts w:ascii="Times New Roman" w:eastAsia="Times New Roman" w:hAnsi="Times New Roman"/>
          <w:bCs/>
          <w:color w:val="000000"/>
          <w:sz w:val="24"/>
          <w:szCs w:val="24"/>
          <w:lang w:eastAsia="ru-RU"/>
        </w:rPr>
        <w:t>lot-online.ru</w:t>
      </w:r>
      <w:proofErr w:type="spellEnd"/>
      <w:r w:rsidRPr="005F481D">
        <w:rPr>
          <w:rFonts w:ascii="Times New Roman" w:eastAsia="Times New Roman" w:hAnsi="Times New Roman"/>
          <w:bCs/>
          <w:color w:val="000000"/>
          <w:sz w:val="24"/>
          <w:szCs w:val="24"/>
          <w:lang w:eastAsia="ru-RU"/>
        </w:rPr>
        <w:t xml:space="preserve">: 8-800-777-57-57, </w:t>
      </w:r>
      <w:proofErr w:type="spellStart"/>
      <w:r w:rsidRPr="005F481D">
        <w:rPr>
          <w:rFonts w:ascii="Times New Roman" w:eastAsia="Times New Roman" w:hAnsi="Times New Roman"/>
          <w:bCs/>
          <w:color w:val="000000"/>
          <w:sz w:val="24"/>
          <w:szCs w:val="24"/>
          <w:lang w:eastAsia="ru-RU"/>
        </w:rPr>
        <w:t>доб</w:t>
      </w:r>
      <w:proofErr w:type="spellEnd"/>
      <w:r w:rsidRPr="005F481D">
        <w:rPr>
          <w:rFonts w:ascii="Times New Roman" w:eastAsia="Times New Roman" w:hAnsi="Times New Roman"/>
          <w:bCs/>
          <w:color w:val="000000"/>
          <w:sz w:val="24"/>
          <w:szCs w:val="24"/>
          <w:lang w:eastAsia="ru-RU"/>
        </w:rPr>
        <w:t>. 236</w:t>
      </w:r>
    </w:p>
    <w:p w:rsidR="00DE6D86" w:rsidRPr="005F481D" w:rsidRDefault="00DE6D86" w:rsidP="00DE6D86">
      <w:pPr>
        <w:spacing w:after="0" w:line="240" w:lineRule="auto"/>
        <w:ind w:firstLine="567"/>
        <w:jc w:val="both"/>
        <w:rPr>
          <w:rFonts w:ascii="Times New Roman" w:eastAsia="Times New Roman" w:hAnsi="Times New Roman"/>
          <w:sz w:val="24"/>
          <w:szCs w:val="24"/>
          <w:lang w:eastAsia="ru-RU"/>
        </w:rPr>
      </w:pPr>
    </w:p>
    <w:p w:rsidR="00DE6D86" w:rsidRPr="005F481D" w:rsidRDefault="00DE6D86" w:rsidP="00DE6D86">
      <w:pPr>
        <w:spacing w:after="0" w:line="240" w:lineRule="auto"/>
        <w:ind w:firstLine="567"/>
        <w:jc w:val="both"/>
        <w:rPr>
          <w:rFonts w:ascii="Times New Roman" w:eastAsia="Times New Roman" w:hAnsi="Times New Roman"/>
          <w:sz w:val="24"/>
          <w:szCs w:val="24"/>
          <w:lang w:eastAsia="ru-RU"/>
        </w:rPr>
      </w:pPr>
      <w:r w:rsidRPr="005F481D">
        <w:rPr>
          <w:rFonts w:ascii="Times New Roman" w:eastAsia="Times New Roman" w:hAnsi="Times New Roman"/>
          <w:sz w:val="24"/>
          <w:szCs w:val="24"/>
          <w:lang w:eastAsia="ru-RU"/>
        </w:rPr>
        <w:t xml:space="preserve">5. </w:t>
      </w:r>
      <w:r w:rsidRPr="005F481D">
        <w:rPr>
          <w:rFonts w:ascii="Times New Roman" w:eastAsia="Times New Roman" w:hAnsi="Times New Roman"/>
          <w:color w:val="000000"/>
          <w:sz w:val="24"/>
          <w:szCs w:val="24"/>
          <w:lang w:eastAsia="ru-RU"/>
        </w:rPr>
        <w:t xml:space="preserve">Организатор торгов </w:t>
      </w:r>
      <w:r w:rsidRPr="005F481D">
        <w:rPr>
          <w:rFonts w:ascii="Times New Roman" w:eastAsia="Times New Roman" w:hAnsi="Times New Roman"/>
          <w:sz w:val="24"/>
          <w:szCs w:val="24"/>
          <w:lang w:eastAsia="ru-RU"/>
        </w:rPr>
        <w:t>отказывает Претенденту в допуске к участию если:</w:t>
      </w:r>
    </w:p>
    <w:p w:rsidR="00DE6D86" w:rsidRPr="005F481D" w:rsidRDefault="00DE6D86" w:rsidP="00DE6D86">
      <w:pPr>
        <w:spacing w:after="0" w:line="240" w:lineRule="auto"/>
        <w:ind w:firstLine="567"/>
        <w:jc w:val="both"/>
        <w:rPr>
          <w:rFonts w:ascii="Times New Roman" w:eastAsia="Times New Roman" w:hAnsi="Times New Roman"/>
          <w:sz w:val="24"/>
          <w:szCs w:val="24"/>
          <w:lang w:eastAsia="ru-RU"/>
        </w:rPr>
      </w:pPr>
      <w:r w:rsidRPr="005F481D">
        <w:rPr>
          <w:rFonts w:ascii="Times New Roman" w:eastAsia="Times New Roman" w:hAnsi="Times New Roman"/>
          <w:sz w:val="24"/>
          <w:szCs w:val="24"/>
          <w:lang w:eastAsia="ru-RU"/>
        </w:rPr>
        <w:t>- заявка на участие в торгах не соответствует требованиям, установленным насто</w:t>
      </w:r>
      <w:r w:rsidRPr="005F481D">
        <w:rPr>
          <w:rFonts w:ascii="Times New Roman" w:eastAsia="Times New Roman" w:hAnsi="Times New Roman"/>
          <w:sz w:val="24"/>
          <w:szCs w:val="24"/>
          <w:lang w:eastAsia="ru-RU"/>
        </w:rPr>
        <w:t>я</w:t>
      </w:r>
      <w:r w:rsidRPr="005F481D">
        <w:rPr>
          <w:rFonts w:ascii="Times New Roman" w:eastAsia="Times New Roman" w:hAnsi="Times New Roman"/>
          <w:sz w:val="24"/>
          <w:szCs w:val="24"/>
          <w:lang w:eastAsia="ru-RU"/>
        </w:rPr>
        <w:t>щим информационным сообщением, Регламентом;</w:t>
      </w:r>
    </w:p>
    <w:p w:rsidR="00DE6D86" w:rsidRPr="005F481D" w:rsidRDefault="00DE6D86" w:rsidP="00DE6D86">
      <w:pPr>
        <w:spacing w:after="0" w:line="240" w:lineRule="auto"/>
        <w:ind w:firstLine="567"/>
        <w:jc w:val="both"/>
        <w:rPr>
          <w:rFonts w:ascii="Times New Roman" w:eastAsia="Times New Roman" w:hAnsi="Times New Roman"/>
          <w:sz w:val="24"/>
          <w:szCs w:val="24"/>
          <w:lang w:eastAsia="ru-RU"/>
        </w:rPr>
      </w:pPr>
      <w:r w:rsidRPr="005F481D">
        <w:rPr>
          <w:rFonts w:ascii="Times New Roman" w:eastAsia="Times New Roman" w:hAnsi="Times New Roman"/>
          <w:sz w:val="24"/>
          <w:szCs w:val="24"/>
          <w:lang w:eastAsia="ru-RU"/>
        </w:rPr>
        <w:t>- Претендентом не предоставлены необходимые документы, либо представлен не полный пакет документов, либо предоставленные Претендентом документы не соответс</w:t>
      </w:r>
      <w:r w:rsidRPr="005F481D">
        <w:rPr>
          <w:rFonts w:ascii="Times New Roman" w:eastAsia="Times New Roman" w:hAnsi="Times New Roman"/>
          <w:sz w:val="24"/>
          <w:szCs w:val="24"/>
          <w:lang w:eastAsia="ru-RU"/>
        </w:rPr>
        <w:t>т</w:t>
      </w:r>
      <w:r w:rsidRPr="005F481D">
        <w:rPr>
          <w:rFonts w:ascii="Times New Roman" w:eastAsia="Times New Roman" w:hAnsi="Times New Roman"/>
          <w:sz w:val="24"/>
          <w:szCs w:val="24"/>
          <w:lang w:eastAsia="ru-RU"/>
        </w:rPr>
        <w:t>вуют установленным к ним требованиям или сведения, содержащиеся в них, недостове</w:t>
      </w:r>
      <w:r w:rsidRPr="005F481D">
        <w:rPr>
          <w:rFonts w:ascii="Times New Roman" w:eastAsia="Times New Roman" w:hAnsi="Times New Roman"/>
          <w:sz w:val="24"/>
          <w:szCs w:val="24"/>
          <w:lang w:eastAsia="ru-RU"/>
        </w:rPr>
        <w:t>р</w:t>
      </w:r>
      <w:r w:rsidRPr="005F481D">
        <w:rPr>
          <w:rFonts w:ascii="Times New Roman" w:eastAsia="Times New Roman" w:hAnsi="Times New Roman"/>
          <w:sz w:val="24"/>
          <w:szCs w:val="24"/>
          <w:lang w:eastAsia="ru-RU"/>
        </w:rPr>
        <w:t>ны;</w:t>
      </w:r>
    </w:p>
    <w:p w:rsidR="00DE6D86" w:rsidRPr="005F481D" w:rsidRDefault="00DE6D86" w:rsidP="00DE6D86">
      <w:pPr>
        <w:spacing w:after="0" w:line="240" w:lineRule="auto"/>
        <w:ind w:firstLine="567"/>
        <w:jc w:val="both"/>
        <w:rPr>
          <w:rFonts w:ascii="Times New Roman" w:eastAsia="Times New Roman" w:hAnsi="Times New Roman"/>
          <w:sz w:val="24"/>
          <w:szCs w:val="24"/>
          <w:lang w:eastAsia="ru-RU"/>
        </w:rPr>
      </w:pPr>
      <w:r w:rsidRPr="005F481D">
        <w:rPr>
          <w:rFonts w:ascii="Times New Roman" w:eastAsia="Times New Roman" w:hAnsi="Times New Roman"/>
          <w:sz w:val="24"/>
          <w:szCs w:val="24"/>
          <w:lang w:eastAsia="ru-RU"/>
        </w:rPr>
        <w:t>- поступление задатка на счет, указанный в сообщении о проведении торгов, не по</w:t>
      </w:r>
      <w:r w:rsidRPr="005F481D">
        <w:rPr>
          <w:rFonts w:ascii="Times New Roman" w:eastAsia="Times New Roman" w:hAnsi="Times New Roman"/>
          <w:sz w:val="24"/>
          <w:szCs w:val="24"/>
          <w:lang w:eastAsia="ru-RU"/>
        </w:rPr>
        <w:t>д</w:t>
      </w:r>
      <w:r w:rsidRPr="005F481D">
        <w:rPr>
          <w:rFonts w:ascii="Times New Roman" w:eastAsia="Times New Roman" w:hAnsi="Times New Roman"/>
          <w:sz w:val="24"/>
          <w:szCs w:val="24"/>
          <w:lang w:eastAsia="ru-RU"/>
        </w:rPr>
        <w:t>тверждено на момент определения Участников;</w:t>
      </w:r>
    </w:p>
    <w:p w:rsidR="00DE6D86" w:rsidRPr="005F481D" w:rsidRDefault="00DE6D86" w:rsidP="00DE6D86">
      <w:pPr>
        <w:spacing w:after="0" w:line="240" w:lineRule="auto"/>
        <w:ind w:firstLine="567"/>
        <w:jc w:val="both"/>
        <w:rPr>
          <w:rFonts w:ascii="Times New Roman" w:eastAsia="Times New Roman" w:hAnsi="Times New Roman"/>
          <w:sz w:val="24"/>
          <w:szCs w:val="24"/>
          <w:lang w:eastAsia="ru-RU"/>
        </w:rPr>
      </w:pPr>
      <w:r w:rsidRPr="005F481D">
        <w:rPr>
          <w:rFonts w:ascii="Times New Roman" w:eastAsia="Times New Roman" w:hAnsi="Times New Roman"/>
          <w:sz w:val="24"/>
          <w:szCs w:val="24"/>
          <w:lang w:eastAsia="ru-RU"/>
        </w:rPr>
        <w:t xml:space="preserve">- заявка поступила после истечения срока приема заявок, указанного в настоящем информационном сообщении;    </w:t>
      </w:r>
    </w:p>
    <w:p w:rsidR="00DE6D86" w:rsidRPr="005F481D" w:rsidRDefault="00DE6D86" w:rsidP="00DE6D86">
      <w:pPr>
        <w:spacing w:after="0" w:line="240" w:lineRule="auto"/>
        <w:ind w:firstLine="567"/>
        <w:jc w:val="both"/>
        <w:rPr>
          <w:rFonts w:ascii="Times New Roman" w:eastAsia="Times New Roman" w:hAnsi="Times New Roman"/>
          <w:sz w:val="24"/>
          <w:szCs w:val="24"/>
          <w:lang w:eastAsia="ru-RU"/>
        </w:rPr>
      </w:pPr>
      <w:r w:rsidRPr="005F481D">
        <w:rPr>
          <w:rFonts w:ascii="Times New Roman" w:eastAsia="Times New Roman" w:hAnsi="Times New Roman"/>
          <w:sz w:val="24"/>
          <w:szCs w:val="24"/>
          <w:lang w:eastAsia="ru-RU"/>
        </w:rPr>
        <w:t>- заявка и представленные документы поданы лицом, не уполномоченным Прете</w:t>
      </w:r>
      <w:r w:rsidRPr="005F481D">
        <w:rPr>
          <w:rFonts w:ascii="Times New Roman" w:eastAsia="Times New Roman" w:hAnsi="Times New Roman"/>
          <w:sz w:val="24"/>
          <w:szCs w:val="24"/>
          <w:lang w:eastAsia="ru-RU"/>
        </w:rPr>
        <w:t>н</w:t>
      </w:r>
      <w:r w:rsidRPr="005F481D">
        <w:rPr>
          <w:rFonts w:ascii="Times New Roman" w:eastAsia="Times New Roman" w:hAnsi="Times New Roman"/>
          <w:sz w:val="24"/>
          <w:szCs w:val="24"/>
          <w:lang w:eastAsia="ru-RU"/>
        </w:rPr>
        <w:t xml:space="preserve">дентом на осуществление таких действий; </w:t>
      </w:r>
    </w:p>
    <w:p w:rsidR="00DE6D86" w:rsidRPr="005F481D" w:rsidRDefault="00DE6D86" w:rsidP="00DE6D86">
      <w:pPr>
        <w:spacing w:after="0" w:line="240" w:lineRule="auto"/>
        <w:ind w:firstLine="567"/>
        <w:jc w:val="both"/>
        <w:rPr>
          <w:rFonts w:ascii="Times New Roman" w:eastAsia="Times New Roman" w:hAnsi="Times New Roman"/>
          <w:sz w:val="24"/>
          <w:szCs w:val="24"/>
          <w:lang w:eastAsia="ru-RU"/>
        </w:rPr>
      </w:pPr>
      <w:proofErr w:type="gramStart"/>
      <w:r w:rsidRPr="005F481D">
        <w:rPr>
          <w:rFonts w:ascii="Times New Roman" w:eastAsia="Times New Roman" w:hAnsi="Times New Roman"/>
          <w:color w:val="000000"/>
          <w:sz w:val="24"/>
          <w:szCs w:val="24"/>
          <w:lang w:eastAsia="ru-RU"/>
        </w:rPr>
        <w:t>Организатор торгов</w:t>
      </w:r>
      <w:r w:rsidRPr="005F481D">
        <w:rPr>
          <w:rFonts w:ascii="Times New Roman" w:eastAsia="Times New Roman" w:hAnsi="Times New Roman"/>
          <w:sz w:val="24"/>
          <w:szCs w:val="24"/>
          <w:lang w:eastAsia="ru-RU"/>
        </w:rPr>
        <w:t xml:space="preserve"> оставляет за собой право отказать Претенденту в приеме и рег</w:t>
      </w:r>
      <w:r w:rsidRPr="005F481D">
        <w:rPr>
          <w:rFonts w:ascii="Times New Roman" w:eastAsia="Times New Roman" w:hAnsi="Times New Roman"/>
          <w:sz w:val="24"/>
          <w:szCs w:val="24"/>
          <w:lang w:eastAsia="ru-RU"/>
        </w:rPr>
        <w:t>и</w:t>
      </w:r>
      <w:r w:rsidRPr="005F481D">
        <w:rPr>
          <w:rFonts w:ascii="Times New Roman" w:eastAsia="Times New Roman" w:hAnsi="Times New Roman"/>
          <w:sz w:val="24"/>
          <w:szCs w:val="24"/>
          <w:lang w:eastAsia="ru-RU"/>
        </w:rPr>
        <w:t>страции заявки на участие в торгах, если Претендент, ранее принимавший участие в то</w:t>
      </w:r>
      <w:r w:rsidRPr="005F481D">
        <w:rPr>
          <w:rFonts w:ascii="Times New Roman" w:eastAsia="Times New Roman" w:hAnsi="Times New Roman"/>
          <w:sz w:val="24"/>
          <w:szCs w:val="24"/>
          <w:lang w:eastAsia="ru-RU"/>
        </w:rPr>
        <w:t>р</w:t>
      </w:r>
      <w:r w:rsidRPr="005F481D">
        <w:rPr>
          <w:rFonts w:ascii="Times New Roman" w:eastAsia="Times New Roman" w:hAnsi="Times New Roman"/>
          <w:sz w:val="24"/>
          <w:szCs w:val="24"/>
          <w:lang w:eastAsia="ru-RU"/>
        </w:rPr>
        <w:t>гах, проводимых организатором торгов, уклонялся (отказался) от подписания протокола подведения итогов торгов, подписания в установленный срок договора, подлежащего з</w:t>
      </w:r>
      <w:r w:rsidRPr="005F481D">
        <w:rPr>
          <w:rFonts w:ascii="Times New Roman" w:eastAsia="Times New Roman" w:hAnsi="Times New Roman"/>
          <w:sz w:val="24"/>
          <w:szCs w:val="24"/>
          <w:lang w:eastAsia="ru-RU"/>
        </w:rPr>
        <w:t>а</w:t>
      </w:r>
      <w:r w:rsidRPr="005F481D">
        <w:rPr>
          <w:rFonts w:ascii="Times New Roman" w:eastAsia="Times New Roman" w:hAnsi="Times New Roman"/>
          <w:sz w:val="24"/>
          <w:szCs w:val="24"/>
          <w:lang w:eastAsia="ru-RU"/>
        </w:rPr>
        <w:t>ключению по итогам торгов, оплаты цены Имущества, определенной по итогам торгов, за вычетом суммы ранее внесенного задатка.</w:t>
      </w:r>
      <w:proofErr w:type="gramEnd"/>
    </w:p>
    <w:p w:rsidR="00DE6D86" w:rsidRPr="005F481D" w:rsidRDefault="00DE6D86" w:rsidP="00DE6D86">
      <w:pPr>
        <w:spacing w:after="0" w:line="240" w:lineRule="auto"/>
        <w:ind w:firstLine="567"/>
        <w:jc w:val="both"/>
        <w:rPr>
          <w:rFonts w:ascii="Times New Roman" w:eastAsia="Times New Roman" w:hAnsi="Times New Roman"/>
          <w:color w:val="000000"/>
          <w:sz w:val="24"/>
          <w:szCs w:val="24"/>
          <w:lang w:eastAsia="ru-RU"/>
        </w:rPr>
      </w:pPr>
      <w:r w:rsidRPr="005F481D">
        <w:rPr>
          <w:rFonts w:ascii="Times New Roman" w:eastAsia="Times New Roman" w:hAnsi="Times New Roman"/>
          <w:color w:val="000000"/>
          <w:sz w:val="24"/>
          <w:szCs w:val="24"/>
          <w:lang w:eastAsia="ru-RU"/>
        </w:rPr>
        <w:t>6. Порядок проведения и подведения итогов аукциона</w:t>
      </w:r>
    </w:p>
    <w:p w:rsidR="00DE6D86" w:rsidRPr="005F481D" w:rsidRDefault="00DE6D86" w:rsidP="00DE6D86">
      <w:pPr>
        <w:spacing w:after="0" w:line="240" w:lineRule="auto"/>
        <w:ind w:firstLine="567"/>
        <w:jc w:val="both"/>
        <w:rPr>
          <w:rFonts w:ascii="Times New Roman" w:eastAsia="Times New Roman" w:hAnsi="Times New Roman"/>
          <w:sz w:val="24"/>
          <w:szCs w:val="24"/>
          <w:lang w:eastAsia="ru-RU"/>
        </w:rPr>
      </w:pPr>
      <w:r w:rsidRPr="005F481D">
        <w:rPr>
          <w:rFonts w:ascii="Times New Roman" w:eastAsia="Times New Roman" w:hAnsi="Times New Roman"/>
          <w:sz w:val="24"/>
          <w:szCs w:val="24"/>
          <w:lang w:eastAsia="ru-RU"/>
        </w:rPr>
        <w:t xml:space="preserve"> Порядок проведения торгов на электронной торговой площадке АО «Российский аукционный дом» в сети Интернет по адресу </w:t>
      </w:r>
      <w:proofErr w:type="spellStart"/>
      <w:r w:rsidRPr="005F481D">
        <w:rPr>
          <w:rFonts w:ascii="Times New Roman" w:eastAsia="Times New Roman" w:hAnsi="Times New Roman"/>
          <w:sz w:val="24"/>
          <w:szCs w:val="24"/>
          <w:lang w:eastAsia="ru-RU"/>
        </w:rPr>
        <w:t>www.lot-online.ru</w:t>
      </w:r>
      <w:proofErr w:type="spellEnd"/>
      <w:r w:rsidRPr="005F481D">
        <w:rPr>
          <w:rFonts w:ascii="Times New Roman" w:eastAsia="Times New Roman" w:hAnsi="Times New Roman"/>
          <w:sz w:val="24"/>
          <w:szCs w:val="24"/>
          <w:lang w:eastAsia="ru-RU"/>
        </w:rPr>
        <w:t>, установлен в Регламенте.</w:t>
      </w:r>
    </w:p>
    <w:p w:rsidR="00DE6D86" w:rsidRPr="005F481D" w:rsidRDefault="00DE6D86" w:rsidP="00DE6D86">
      <w:pPr>
        <w:spacing w:after="0" w:line="240" w:lineRule="auto"/>
        <w:ind w:firstLine="567"/>
        <w:jc w:val="both"/>
        <w:rPr>
          <w:rFonts w:ascii="Times New Roman" w:eastAsia="Times New Roman" w:hAnsi="Times New Roman"/>
          <w:sz w:val="24"/>
          <w:szCs w:val="24"/>
          <w:lang w:eastAsia="ru-RU"/>
        </w:rPr>
      </w:pPr>
      <w:r w:rsidRPr="005F481D">
        <w:rPr>
          <w:rFonts w:ascii="Times New Roman" w:eastAsia="Times New Roman" w:hAnsi="Times New Roman"/>
          <w:sz w:val="24"/>
          <w:szCs w:val="24"/>
          <w:lang w:eastAsia="ru-RU"/>
        </w:rPr>
        <w:t xml:space="preserve">Продавец вправе отказаться от проведения аукциона не </w:t>
      </w:r>
      <w:proofErr w:type="gramStart"/>
      <w:r w:rsidRPr="005F481D">
        <w:rPr>
          <w:rFonts w:ascii="Times New Roman" w:eastAsia="Times New Roman" w:hAnsi="Times New Roman"/>
          <w:sz w:val="24"/>
          <w:szCs w:val="24"/>
          <w:lang w:eastAsia="ru-RU"/>
        </w:rPr>
        <w:t>позднее</w:t>
      </w:r>
      <w:proofErr w:type="gramEnd"/>
      <w:r w:rsidRPr="005F481D">
        <w:rPr>
          <w:rFonts w:ascii="Times New Roman" w:eastAsia="Times New Roman" w:hAnsi="Times New Roman"/>
          <w:sz w:val="24"/>
          <w:szCs w:val="24"/>
          <w:lang w:eastAsia="ru-RU"/>
        </w:rPr>
        <w:t xml:space="preserve"> чем за 1 (один) день до даты проведения торгов, указанной в настоящем информационном сообщении, при этом внесенные претендентами задатки подлежат возврату Организатором торгов в теч</w:t>
      </w:r>
      <w:r w:rsidRPr="005F481D">
        <w:rPr>
          <w:rFonts w:ascii="Times New Roman" w:eastAsia="Times New Roman" w:hAnsi="Times New Roman"/>
          <w:sz w:val="24"/>
          <w:szCs w:val="24"/>
          <w:lang w:eastAsia="ru-RU"/>
        </w:rPr>
        <w:t>е</w:t>
      </w:r>
      <w:r w:rsidRPr="005F481D">
        <w:rPr>
          <w:rFonts w:ascii="Times New Roman" w:eastAsia="Times New Roman" w:hAnsi="Times New Roman"/>
          <w:sz w:val="24"/>
          <w:szCs w:val="24"/>
          <w:lang w:eastAsia="ru-RU"/>
        </w:rPr>
        <w:t>ние 5 (пяти) банковских дней со дня принятия решения.</w:t>
      </w:r>
    </w:p>
    <w:p w:rsidR="00DE6D86" w:rsidRPr="005F481D" w:rsidRDefault="00DE6D86" w:rsidP="00DE6D86">
      <w:pPr>
        <w:spacing w:after="0" w:line="240" w:lineRule="auto"/>
        <w:ind w:firstLine="567"/>
        <w:jc w:val="both"/>
        <w:rPr>
          <w:rFonts w:ascii="Times New Roman" w:eastAsia="Times New Roman" w:hAnsi="Times New Roman"/>
          <w:sz w:val="24"/>
          <w:szCs w:val="24"/>
          <w:lang w:eastAsia="ru-RU"/>
        </w:rPr>
      </w:pPr>
      <w:r w:rsidRPr="005F481D">
        <w:rPr>
          <w:rFonts w:ascii="Times New Roman" w:eastAsia="Times New Roman" w:hAnsi="Times New Roman"/>
          <w:sz w:val="24"/>
          <w:szCs w:val="24"/>
          <w:lang w:eastAsia="ru-RU"/>
        </w:rPr>
        <w:t>Победителем электронного аукциона признается Участник, предложивший наиболее высокую цену.</w:t>
      </w:r>
    </w:p>
    <w:p w:rsidR="00DE6D86" w:rsidRPr="005F481D" w:rsidRDefault="00DE6D86" w:rsidP="00DE6D86">
      <w:pPr>
        <w:spacing w:after="0" w:line="240" w:lineRule="auto"/>
        <w:ind w:firstLine="567"/>
        <w:jc w:val="both"/>
        <w:rPr>
          <w:rFonts w:ascii="Times New Roman" w:eastAsia="Times New Roman" w:hAnsi="Times New Roman"/>
          <w:sz w:val="24"/>
          <w:szCs w:val="24"/>
          <w:lang w:eastAsia="ru-RU"/>
        </w:rPr>
      </w:pPr>
      <w:r w:rsidRPr="005F481D">
        <w:rPr>
          <w:rFonts w:ascii="Times New Roman" w:eastAsia="Times New Roman" w:hAnsi="Times New Roman"/>
          <w:sz w:val="24"/>
          <w:szCs w:val="24"/>
          <w:lang w:eastAsia="ru-RU"/>
        </w:rPr>
        <w:t xml:space="preserve">Торги признаются несостоявшимся в следующих случаях: </w:t>
      </w:r>
    </w:p>
    <w:p w:rsidR="00DE6D86" w:rsidRPr="005F481D" w:rsidRDefault="00DE6D86" w:rsidP="00DE6D86">
      <w:pPr>
        <w:spacing w:after="0" w:line="240" w:lineRule="auto"/>
        <w:ind w:firstLine="567"/>
        <w:jc w:val="both"/>
        <w:rPr>
          <w:rFonts w:ascii="Times New Roman" w:eastAsia="Times New Roman" w:hAnsi="Times New Roman"/>
          <w:sz w:val="24"/>
          <w:szCs w:val="24"/>
          <w:lang w:eastAsia="ru-RU"/>
        </w:rPr>
      </w:pPr>
      <w:r w:rsidRPr="005F481D">
        <w:rPr>
          <w:rFonts w:ascii="Times New Roman" w:eastAsia="Times New Roman" w:hAnsi="Times New Roman"/>
          <w:sz w:val="24"/>
          <w:szCs w:val="24"/>
          <w:lang w:eastAsia="ru-RU"/>
        </w:rPr>
        <w:t>-  не было подано ни одной заявки на участие в торгах либо ни один из Претендентов не признан Участником торгов;</w:t>
      </w:r>
    </w:p>
    <w:p w:rsidR="00DE6D86" w:rsidRPr="005F481D" w:rsidRDefault="00DE6D86" w:rsidP="00DE6D86">
      <w:pPr>
        <w:spacing w:after="0" w:line="240" w:lineRule="auto"/>
        <w:ind w:firstLine="567"/>
        <w:jc w:val="both"/>
        <w:rPr>
          <w:rFonts w:ascii="Times New Roman" w:eastAsia="Times New Roman" w:hAnsi="Times New Roman"/>
          <w:sz w:val="24"/>
          <w:szCs w:val="24"/>
          <w:lang w:eastAsia="ru-RU"/>
        </w:rPr>
      </w:pPr>
      <w:r w:rsidRPr="005F481D">
        <w:rPr>
          <w:rFonts w:ascii="Times New Roman" w:eastAsia="Times New Roman" w:hAnsi="Times New Roman"/>
          <w:sz w:val="24"/>
          <w:szCs w:val="24"/>
          <w:lang w:eastAsia="ru-RU"/>
        </w:rPr>
        <w:t>-  к участию в торгах допущен только один Претендент;</w:t>
      </w:r>
    </w:p>
    <w:p w:rsidR="00DE6D86" w:rsidRPr="005F481D" w:rsidRDefault="00DE6D86" w:rsidP="00DE6D86">
      <w:pPr>
        <w:spacing w:after="0" w:line="240" w:lineRule="auto"/>
        <w:ind w:firstLine="567"/>
        <w:jc w:val="both"/>
        <w:rPr>
          <w:rFonts w:ascii="Times New Roman" w:eastAsia="Times New Roman" w:hAnsi="Times New Roman"/>
          <w:sz w:val="24"/>
          <w:szCs w:val="24"/>
          <w:lang w:eastAsia="ru-RU"/>
        </w:rPr>
      </w:pPr>
      <w:r w:rsidRPr="005F481D">
        <w:rPr>
          <w:rFonts w:ascii="Times New Roman" w:eastAsia="Times New Roman" w:hAnsi="Times New Roman"/>
          <w:sz w:val="24"/>
          <w:szCs w:val="24"/>
          <w:lang w:eastAsia="ru-RU"/>
        </w:rPr>
        <w:t>-  ни один из Участников торгов не сделал предложения по цене.</w:t>
      </w:r>
    </w:p>
    <w:p w:rsidR="00DE6D86" w:rsidRPr="005F481D" w:rsidRDefault="00DE6D86" w:rsidP="00DE6D86">
      <w:pPr>
        <w:widowControl w:val="0"/>
        <w:suppressAutoHyphens/>
        <w:autoSpaceDE w:val="0"/>
        <w:autoSpaceDN w:val="0"/>
        <w:adjustRightInd w:val="0"/>
        <w:spacing w:after="0" w:line="240" w:lineRule="auto"/>
        <w:ind w:firstLine="567"/>
        <w:jc w:val="both"/>
        <w:rPr>
          <w:rFonts w:ascii="Times New Roman" w:hAnsi="Times New Roman"/>
          <w:sz w:val="24"/>
          <w:szCs w:val="24"/>
          <w:lang w:eastAsia="ar-SA"/>
        </w:rPr>
      </w:pPr>
      <w:r w:rsidRPr="005F481D">
        <w:rPr>
          <w:rFonts w:ascii="Times New Roman" w:eastAsia="Times New Roman" w:hAnsi="Times New Roman"/>
          <w:sz w:val="24"/>
          <w:szCs w:val="24"/>
          <w:lang w:eastAsia="ar-SA"/>
        </w:rPr>
        <w:t xml:space="preserve">Протокол подведения итогов аукциона с момента его утверждения </w:t>
      </w:r>
      <w:r w:rsidRPr="005F481D">
        <w:rPr>
          <w:rFonts w:ascii="Times New Roman" w:eastAsia="Times New Roman" w:hAnsi="Times New Roman"/>
          <w:sz w:val="24"/>
          <w:szCs w:val="24"/>
          <w:lang w:eastAsia="ru-RU"/>
        </w:rPr>
        <w:t xml:space="preserve">Организатором торгов </w:t>
      </w:r>
      <w:r w:rsidRPr="005F481D">
        <w:rPr>
          <w:rFonts w:ascii="Times New Roman" w:eastAsia="Times New Roman" w:hAnsi="Times New Roman"/>
          <w:sz w:val="24"/>
          <w:szCs w:val="24"/>
          <w:lang w:eastAsia="ar-SA"/>
        </w:rPr>
        <w:t xml:space="preserve">приобретает юридическую силу и является документом, удостоверяющим право победителя на заключение договора </w:t>
      </w:r>
      <w:r w:rsidRPr="005F481D">
        <w:rPr>
          <w:rFonts w:ascii="Times New Roman" w:hAnsi="Times New Roman"/>
          <w:bCs/>
          <w:sz w:val="24"/>
          <w:szCs w:val="24"/>
          <w:lang w:eastAsia="ar-SA"/>
        </w:rPr>
        <w:t>по итогам торгов</w:t>
      </w:r>
      <w:r w:rsidRPr="005F481D">
        <w:rPr>
          <w:rFonts w:ascii="Times New Roman" w:eastAsia="Times New Roman" w:hAnsi="Times New Roman"/>
          <w:sz w:val="24"/>
          <w:szCs w:val="24"/>
        </w:rPr>
        <w:t>.</w:t>
      </w:r>
    </w:p>
    <w:p w:rsidR="00DE6D86" w:rsidRPr="005F481D" w:rsidRDefault="00DE6D86" w:rsidP="00DE6D86">
      <w:pPr>
        <w:spacing w:after="0" w:line="240" w:lineRule="auto"/>
        <w:ind w:firstLine="567"/>
        <w:jc w:val="both"/>
        <w:rPr>
          <w:rFonts w:ascii="Times New Roman" w:eastAsia="Times New Roman" w:hAnsi="Times New Roman"/>
          <w:sz w:val="24"/>
          <w:szCs w:val="24"/>
          <w:lang w:eastAsia="ru-RU"/>
        </w:rPr>
      </w:pPr>
      <w:r w:rsidRPr="005F481D">
        <w:rPr>
          <w:rFonts w:ascii="Times New Roman" w:eastAsia="Times New Roman" w:hAnsi="Times New Roman"/>
          <w:sz w:val="24"/>
          <w:szCs w:val="24"/>
          <w:lang w:eastAsia="ru-RU"/>
        </w:rPr>
        <w:t>Процедура электронного аукциона считается завершенной с момента подписания Организатором торгов протокола об итогах электронного аукциона. Информация об ит</w:t>
      </w:r>
      <w:r w:rsidRPr="005F481D">
        <w:rPr>
          <w:rFonts w:ascii="Times New Roman" w:eastAsia="Times New Roman" w:hAnsi="Times New Roman"/>
          <w:sz w:val="24"/>
          <w:szCs w:val="24"/>
          <w:lang w:eastAsia="ru-RU"/>
        </w:rPr>
        <w:t>о</w:t>
      </w:r>
      <w:r w:rsidRPr="005F481D">
        <w:rPr>
          <w:rFonts w:ascii="Times New Roman" w:eastAsia="Times New Roman" w:hAnsi="Times New Roman"/>
          <w:sz w:val="24"/>
          <w:szCs w:val="24"/>
          <w:lang w:eastAsia="ru-RU"/>
        </w:rPr>
        <w:t>гах торгов размещается в открытой части электронной площадки после оформления Орг</w:t>
      </w:r>
      <w:r w:rsidRPr="005F481D">
        <w:rPr>
          <w:rFonts w:ascii="Times New Roman" w:eastAsia="Times New Roman" w:hAnsi="Times New Roman"/>
          <w:sz w:val="24"/>
          <w:szCs w:val="24"/>
          <w:lang w:eastAsia="ru-RU"/>
        </w:rPr>
        <w:t>а</w:t>
      </w:r>
      <w:r w:rsidRPr="005F481D">
        <w:rPr>
          <w:rFonts w:ascii="Times New Roman" w:eastAsia="Times New Roman" w:hAnsi="Times New Roman"/>
          <w:sz w:val="24"/>
          <w:szCs w:val="24"/>
          <w:lang w:eastAsia="ru-RU"/>
        </w:rPr>
        <w:t>низатором торгов протокола об итогах электронного аукциона не позднее</w:t>
      </w:r>
      <w:r>
        <w:rPr>
          <w:rFonts w:ascii="Times New Roman" w:eastAsia="Times New Roman" w:hAnsi="Times New Roman"/>
          <w:sz w:val="24"/>
          <w:szCs w:val="24"/>
          <w:lang w:eastAsia="ru-RU"/>
        </w:rPr>
        <w:t xml:space="preserve"> двух рабочих</w:t>
      </w:r>
      <w:r w:rsidRPr="005F481D">
        <w:rPr>
          <w:rFonts w:ascii="Times New Roman" w:eastAsia="Times New Roman" w:hAnsi="Times New Roman"/>
          <w:sz w:val="24"/>
          <w:szCs w:val="24"/>
          <w:lang w:eastAsia="ru-RU"/>
        </w:rPr>
        <w:t xml:space="preserve"> дн</w:t>
      </w:r>
      <w:r>
        <w:rPr>
          <w:rFonts w:ascii="Times New Roman" w:eastAsia="Times New Roman" w:hAnsi="Times New Roman"/>
          <w:sz w:val="24"/>
          <w:szCs w:val="24"/>
          <w:lang w:eastAsia="ru-RU"/>
        </w:rPr>
        <w:t>ей</w:t>
      </w:r>
      <w:r w:rsidRPr="005F481D">
        <w:rPr>
          <w:rFonts w:ascii="Times New Roman" w:eastAsia="Times New Roman" w:hAnsi="Times New Roman"/>
          <w:sz w:val="24"/>
          <w:szCs w:val="24"/>
          <w:lang w:eastAsia="ru-RU"/>
        </w:rPr>
        <w:t>, следующ</w:t>
      </w:r>
      <w:r>
        <w:rPr>
          <w:rFonts w:ascii="Times New Roman" w:eastAsia="Times New Roman" w:hAnsi="Times New Roman"/>
          <w:sz w:val="24"/>
          <w:szCs w:val="24"/>
          <w:lang w:eastAsia="ru-RU"/>
        </w:rPr>
        <w:t>их</w:t>
      </w:r>
      <w:r w:rsidRPr="005F481D">
        <w:rPr>
          <w:rFonts w:ascii="Times New Roman" w:eastAsia="Times New Roman" w:hAnsi="Times New Roman"/>
          <w:sz w:val="24"/>
          <w:szCs w:val="24"/>
          <w:lang w:eastAsia="ru-RU"/>
        </w:rPr>
        <w:t xml:space="preserve"> за днем подведения итогов аукциона.</w:t>
      </w:r>
    </w:p>
    <w:p w:rsidR="00DE6D86" w:rsidRPr="005F481D" w:rsidRDefault="00DE6D86" w:rsidP="00DE6D86">
      <w:pPr>
        <w:spacing w:after="0" w:line="240" w:lineRule="auto"/>
        <w:ind w:firstLine="567"/>
        <w:jc w:val="both"/>
        <w:rPr>
          <w:rFonts w:ascii="Times New Roman" w:eastAsia="Times New Roman" w:hAnsi="Times New Roman"/>
          <w:sz w:val="24"/>
          <w:szCs w:val="24"/>
          <w:lang w:eastAsia="ru-RU"/>
        </w:rPr>
      </w:pPr>
      <w:r w:rsidRPr="005F481D">
        <w:rPr>
          <w:rFonts w:ascii="Times New Roman" w:eastAsia="Times New Roman" w:hAnsi="Times New Roman"/>
          <w:sz w:val="24"/>
          <w:szCs w:val="24"/>
          <w:lang w:eastAsia="ar-SA"/>
        </w:rPr>
        <w:lastRenderedPageBreak/>
        <w:tab/>
      </w:r>
      <w:r w:rsidRPr="005F481D">
        <w:rPr>
          <w:rFonts w:ascii="Times New Roman" w:eastAsia="Times New Roman" w:hAnsi="Times New Roman"/>
          <w:sz w:val="24"/>
          <w:szCs w:val="24"/>
          <w:lang w:eastAsia="ru-RU"/>
        </w:rPr>
        <w:t>Договор купли-продажи заключается между Продавцом и Победителем аукциона (Покупателем) в течение 10 (десят</w:t>
      </w:r>
      <w:r>
        <w:rPr>
          <w:rFonts w:ascii="Times New Roman" w:eastAsia="Times New Roman" w:hAnsi="Times New Roman"/>
          <w:sz w:val="24"/>
          <w:szCs w:val="24"/>
          <w:lang w:eastAsia="ru-RU"/>
        </w:rPr>
        <w:t>и</w:t>
      </w:r>
      <w:r w:rsidRPr="005F481D">
        <w:rPr>
          <w:rFonts w:ascii="Times New Roman" w:eastAsia="Times New Roman" w:hAnsi="Times New Roman"/>
          <w:sz w:val="24"/>
          <w:szCs w:val="24"/>
          <w:lang w:eastAsia="ru-RU"/>
        </w:rPr>
        <w:t xml:space="preserve">) рабочих дней после подведения итогов аукциона </w:t>
      </w:r>
      <w:r w:rsidRPr="005F481D">
        <w:rPr>
          <w:rFonts w:ascii="Times New Roman" w:eastAsia="Times New Roman" w:hAnsi="Times New Roman"/>
          <w:color w:val="000000"/>
          <w:sz w:val="24"/>
          <w:szCs w:val="24"/>
          <w:lang w:eastAsia="ru-RU"/>
        </w:rPr>
        <w:t xml:space="preserve">в соответствии с формой Продавца, </w:t>
      </w:r>
      <w:r>
        <w:rPr>
          <w:rFonts w:ascii="Times New Roman" w:eastAsia="Times New Roman" w:hAnsi="Times New Roman"/>
          <w:color w:val="000000"/>
          <w:sz w:val="24"/>
          <w:szCs w:val="24"/>
          <w:lang w:eastAsia="ru-RU"/>
        </w:rPr>
        <w:t>прилагаемой к информационному сообщению.</w:t>
      </w:r>
    </w:p>
    <w:p w:rsidR="00DE6D86" w:rsidRPr="005F481D" w:rsidRDefault="00DE6D86" w:rsidP="00DE6D86">
      <w:pPr>
        <w:spacing w:after="0" w:line="240" w:lineRule="auto"/>
        <w:ind w:firstLine="567"/>
        <w:jc w:val="both"/>
        <w:rPr>
          <w:rFonts w:ascii="Times New Roman" w:eastAsia="Times New Roman" w:hAnsi="Times New Roman"/>
          <w:sz w:val="24"/>
          <w:szCs w:val="24"/>
          <w:lang w:eastAsia="ru-RU"/>
        </w:rPr>
      </w:pPr>
      <w:r w:rsidRPr="005F481D">
        <w:rPr>
          <w:rFonts w:ascii="Times New Roman" w:eastAsia="Times New Roman" w:hAnsi="Times New Roman"/>
          <w:sz w:val="24"/>
          <w:szCs w:val="24"/>
          <w:lang w:eastAsia="ru-RU"/>
        </w:rPr>
        <w:t xml:space="preserve">Оплата цены продажи Объекта производится Покупателем (Победителем аукциона, Единственным участником аукциона) путем безналичного перечисления денежных средств на счет Продавца, в течение 15 (пятнадцати) </w:t>
      </w:r>
      <w:r>
        <w:rPr>
          <w:rFonts w:ascii="Times New Roman" w:eastAsia="Times New Roman" w:hAnsi="Times New Roman"/>
          <w:sz w:val="24"/>
          <w:szCs w:val="24"/>
          <w:lang w:eastAsia="ru-RU"/>
        </w:rPr>
        <w:t xml:space="preserve">рабочих </w:t>
      </w:r>
      <w:r w:rsidRPr="005F481D">
        <w:rPr>
          <w:rFonts w:ascii="Times New Roman" w:eastAsia="Times New Roman" w:hAnsi="Times New Roman"/>
          <w:sz w:val="24"/>
          <w:szCs w:val="24"/>
          <w:lang w:eastAsia="ru-RU"/>
        </w:rPr>
        <w:t xml:space="preserve">дней </w:t>
      </w:r>
      <w:proofErr w:type="gramStart"/>
      <w:r w:rsidRPr="005F481D">
        <w:rPr>
          <w:rFonts w:ascii="Times New Roman" w:eastAsia="Times New Roman" w:hAnsi="Times New Roman"/>
          <w:sz w:val="24"/>
          <w:szCs w:val="24"/>
          <w:lang w:eastAsia="ru-RU"/>
        </w:rPr>
        <w:t>с даты заключения</w:t>
      </w:r>
      <w:proofErr w:type="gramEnd"/>
      <w:r w:rsidRPr="005F481D">
        <w:rPr>
          <w:rFonts w:ascii="Times New Roman" w:eastAsia="Times New Roman" w:hAnsi="Times New Roman"/>
          <w:sz w:val="24"/>
          <w:szCs w:val="24"/>
          <w:lang w:eastAsia="ru-RU"/>
        </w:rPr>
        <w:t xml:space="preserve"> д</w:t>
      </w:r>
      <w:r w:rsidRPr="005F481D">
        <w:rPr>
          <w:rFonts w:ascii="Times New Roman" w:eastAsia="Times New Roman" w:hAnsi="Times New Roman"/>
          <w:sz w:val="24"/>
          <w:szCs w:val="24"/>
          <w:lang w:eastAsia="ru-RU"/>
        </w:rPr>
        <w:t>о</w:t>
      </w:r>
      <w:r w:rsidRPr="005F481D">
        <w:rPr>
          <w:rFonts w:ascii="Times New Roman" w:eastAsia="Times New Roman" w:hAnsi="Times New Roman"/>
          <w:sz w:val="24"/>
          <w:szCs w:val="24"/>
          <w:lang w:eastAsia="ru-RU"/>
        </w:rPr>
        <w:t xml:space="preserve">говора купли-продажи. </w:t>
      </w:r>
    </w:p>
    <w:p w:rsidR="00DE6D86" w:rsidRPr="005F481D" w:rsidRDefault="00DE6D86" w:rsidP="00DE6D86">
      <w:pPr>
        <w:spacing w:after="0" w:line="240" w:lineRule="auto"/>
        <w:ind w:firstLine="567"/>
        <w:jc w:val="both"/>
        <w:rPr>
          <w:rFonts w:ascii="Times New Roman" w:eastAsia="Times New Roman" w:hAnsi="Times New Roman"/>
          <w:sz w:val="24"/>
          <w:szCs w:val="24"/>
          <w:lang w:eastAsia="ru-RU"/>
        </w:rPr>
      </w:pPr>
      <w:r w:rsidRPr="005F481D">
        <w:rPr>
          <w:rFonts w:ascii="Times New Roman" w:eastAsia="Times New Roman" w:hAnsi="Times New Roman"/>
          <w:sz w:val="24"/>
          <w:szCs w:val="24"/>
          <w:lang w:eastAsia="ru-RU"/>
        </w:rPr>
        <w:t xml:space="preserve">Передача объекта по акту приема-передачи осуществляется в </w:t>
      </w:r>
      <w:r>
        <w:rPr>
          <w:rFonts w:ascii="Times New Roman" w:eastAsia="Times New Roman" w:hAnsi="Times New Roman"/>
          <w:sz w:val="24"/>
          <w:szCs w:val="24"/>
          <w:lang w:eastAsia="ru-RU"/>
        </w:rPr>
        <w:t>трехдневный</w:t>
      </w:r>
      <w:r w:rsidRPr="005F481D">
        <w:rPr>
          <w:rFonts w:ascii="Times New Roman" w:eastAsia="Times New Roman" w:hAnsi="Times New Roman"/>
          <w:sz w:val="24"/>
          <w:szCs w:val="24"/>
          <w:lang w:eastAsia="ru-RU"/>
        </w:rPr>
        <w:t xml:space="preserve"> срок п</w:t>
      </w:r>
      <w:r w:rsidRPr="005F481D">
        <w:rPr>
          <w:rFonts w:ascii="Times New Roman" w:eastAsia="Times New Roman" w:hAnsi="Times New Roman"/>
          <w:sz w:val="24"/>
          <w:szCs w:val="24"/>
          <w:lang w:eastAsia="ru-RU"/>
        </w:rPr>
        <w:t>о</w:t>
      </w:r>
      <w:r w:rsidRPr="005F481D">
        <w:rPr>
          <w:rFonts w:ascii="Times New Roman" w:eastAsia="Times New Roman" w:hAnsi="Times New Roman"/>
          <w:sz w:val="24"/>
          <w:szCs w:val="24"/>
          <w:lang w:eastAsia="ru-RU"/>
        </w:rPr>
        <w:t>сле оплаты цены продажи Объекта.</w:t>
      </w:r>
    </w:p>
    <w:p w:rsidR="00DE6D86" w:rsidRPr="005F481D" w:rsidRDefault="00DE6D86" w:rsidP="00DE6D86">
      <w:pPr>
        <w:tabs>
          <w:tab w:val="left" w:pos="540"/>
          <w:tab w:val="left" w:pos="720"/>
        </w:tabs>
        <w:spacing w:after="0" w:line="240" w:lineRule="auto"/>
        <w:ind w:firstLine="567"/>
        <w:jc w:val="both"/>
        <w:rPr>
          <w:rFonts w:ascii="Times New Roman" w:eastAsia="Times New Roman" w:hAnsi="Times New Roman"/>
          <w:sz w:val="24"/>
          <w:szCs w:val="24"/>
          <w:lang w:eastAsia="ru-RU"/>
        </w:rPr>
      </w:pPr>
      <w:r w:rsidRPr="005F481D">
        <w:rPr>
          <w:rFonts w:ascii="Times New Roman" w:eastAsia="Times New Roman" w:hAnsi="Times New Roman"/>
          <w:sz w:val="24"/>
          <w:szCs w:val="24"/>
          <w:lang w:eastAsia="ru-RU"/>
        </w:rPr>
        <w:t xml:space="preserve">В случае признания торгов </w:t>
      </w:r>
      <w:proofErr w:type="gramStart"/>
      <w:r w:rsidRPr="005F481D">
        <w:rPr>
          <w:rFonts w:ascii="Times New Roman" w:eastAsia="Times New Roman" w:hAnsi="Times New Roman"/>
          <w:sz w:val="24"/>
          <w:szCs w:val="24"/>
          <w:lang w:eastAsia="ru-RU"/>
        </w:rPr>
        <w:t>несостоявшимися</w:t>
      </w:r>
      <w:proofErr w:type="gramEnd"/>
      <w:r w:rsidRPr="005F481D">
        <w:rPr>
          <w:rFonts w:ascii="Times New Roman" w:eastAsia="Times New Roman" w:hAnsi="Times New Roman"/>
          <w:sz w:val="24"/>
          <w:szCs w:val="24"/>
          <w:lang w:eastAsia="ru-RU"/>
        </w:rPr>
        <w:t xml:space="preserve"> по причине допуска к участию только одного участника, Единственный участник аукциона в течение 2 (двух) рабочих дней с даты признания торгов несостоявшимися вправе обратиться к Продавцу с заявлением о готовности приобрести Объект. В этом случае с Единственным участником аукциона может быть заключен договор купли-продажи по начальной цене продажи имущества с уч</w:t>
      </w:r>
      <w:r w:rsidRPr="005F481D">
        <w:rPr>
          <w:rFonts w:ascii="Times New Roman" w:eastAsia="Times New Roman" w:hAnsi="Times New Roman"/>
          <w:sz w:val="24"/>
          <w:szCs w:val="24"/>
          <w:lang w:eastAsia="ru-RU"/>
        </w:rPr>
        <w:t>е</w:t>
      </w:r>
      <w:r w:rsidRPr="005F481D">
        <w:rPr>
          <w:rFonts w:ascii="Times New Roman" w:eastAsia="Times New Roman" w:hAnsi="Times New Roman"/>
          <w:sz w:val="24"/>
          <w:szCs w:val="24"/>
          <w:lang w:eastAsia="ru-RU"/>
        </w:rPr>
        <w:t xml:space="preserve">том одного шага аукциона в течение 10 (десяти) рабочих дней </w:t>
      </w:r>
      <w:proofErr w:type="gramStart"/>
      <w:r w:rsidRPr="005F481D">
        <w:rPr>
          <w:rFonts w:ascii="Times New Roman" w:eastAsia="Times New Roman" w:hAnsi="Times New Roman"/>
          <w:sz w:val="24"/>
          <w:szCs w:val="24"/>
          <w:lang w:eastAsia="ru-RU"/>
        </w:rPr>
        <w:t>с даты признания</w:t>
      </w:r>
      <w:proofErr w:type="gramEnd"/>
      <w:r w:rsidRPr="005F481D">
        <w:rPr>
          <w:rFonts w:ascii="Times New Roman" w:eastAsia="Times New Roman" w:hAnsi="Times New Roman"/>
          <w:sz w:val="24"/>
          <w:szCs w:val="24"/>
          <w:lang w:eastAsia="ru-RU"/>
        </w:rPr>
        <w:t xml:space="preserve"> аукциона несостоявшимся при согласии Продавца.</w:t>
      </w:r>
    </w:p>
    <w:p w:rsidR="00DE6D86" w:rsidRPr="005F481D" w:rsidRDefault="00DE6D86" w:rsidP="00DE6D86">
      <w:pPr>
        <w:tabs>
          <w:tab w:val="left" w:pos="540"/>
          <w:tab w:val="left" w:pos="720"/>
        </w:tabs>
        <w:spacing w:after="0" w:line="240" w:lineRule="auto"/>
        <w:ind w:firstLine="567"/>
        <w:jc w:val="both"/>
        <w:rPr>
          <w:rFonts w:ascii="Times New Roman" w:hAnsi="Times New Roman"/>
          <w:sz w:val="24"/>
          <w:szCs w:val="24"/>
        </w:rPr>
      </w:pPr>
      <w:r w:rsidRPr="005F481D">
        <w:rPr>
          <w:rFonts w:ascii="Times New Roman" w:eastAsia="Times New Roman" w:hAnsi="Times New Roman"/>
          <w:sz w:val="24"/>
          <w:szCs w:val="24"/>
          <w:lang w:eastAsia="ru-RU"/>
        </w:rPr>
        <w:t>Договор купли-продажи и протокол об итогах электронного аукциона являются о</w:t>
      </w:r>
      <w:r w:rsidRPr="005F481D">
        <w:rPr>
          <w:rFonts w:ascii="Times New Roman" w:eastAsia="Times New Roman" w:hAnsi="Times New Roman"/>
          <w:sz w:val="24"/>
          <w:szCs w:val="24"/>
          <w:lang w:eastAsia="ru-RU"/>
        </w:rPr>
        <w:t>с</w:t>
      </w:r>
      <w:r w:rsidRPr="005F481D">
        <w:rPr>
          <w:rFonts w:ascii="Times New Roman" w:eastAsia="Times New Roman" w:hAnsi="Times New Roman"/>
          <w:sz w:val="24"/>
          <w:szCs w:val="24"/>
          <w:lang w:eastAsia="ru-RU"/>
        </w:rPr>
        <w:t>нованием для внесения необходимых записей в Единый государственный реестр прав на недвижимое имущество и сделок с ним.</w:t>
      </w:r>
    </w:p>
    <w:p w:rsidR="00DE6D86" w:rsidRPr="00F7442A" w:rsidRDefault="00DE6D86" w:rsidP="00DE6D86">
      <w:pPr>
        <w:spacing w:after="0" w:line="240" w:lineRule="auto"/>
        <w:ind w:firstLine="567"/>
        <w:jc w:val="both"/>
        <w:rPr>
          <w:rFonts w:ascii="Times New Roman" w:hAnsi="Times New Roman"/>
          <w:sz w:val="24"/>
          <w:szCs w:val="24"/>
        </w:rPr>
      </w:pPr>
      <w:r w:rsidRPr="00F7442A">
        <w:rPr>
          <w:rFonts w:ascii="Times New Roman" w:hAnsi="Times New Roman"/>
          <w:sz w:val="24"/>
          <w:szCs w:val="24"/>
        </w:rPr>
        <w:t>Приложения:</w:t>
      </w:r>
    </w:p>
    <w:p w:rsidR="00DE6D86" w:rsidRPr="00F7442A" w:rsidRDefault="00DE6D86" w:rsidP="00DE6D86">
      <w:pPr>
        <w:pStyle w:val="a7"/>
        <w:numPr>
          <w:ilvl w:val="0"/>
          <w:numId w:val="1"/>
        </w:numPr>
        <w:spacing w:after="0" w:line="240" w:lineRule="auto"/>
        <w:jc w:val="both"/>
        <w:rPr>
          <w:rFonts w:ascii="Times New Roman" w:hAnsi="Times New Roman"/>
          <w:sz w:val="24"/>
          <w:szCs w:val="24"/>
        </w:rPr>
      </w:pPr>
      <w:r w:rsidRPr="00F7442A">
        <w:rPr>
          <w:rFonts w:ascii="Times New Roman" w:hAnsi="Times New Roman"/>
          <w:sz w:val="24"/>
          <w:szCs w:val="24"/>
        </w:rPr>
        <w:t>Форма заявки на участие в аукционе для юридических лиц</w:t>
      </w:r>
      <w:r>
        <w:rPr>
          <w:rFonts w:ascii="Times New Roman" w:hAnsi="Times New Roman"/>
          <w:sz w:val="24"/>
          <w:szCs w:val="24"/>
        </w:rPr>
        <w:t>;</w:t>
      </w:r>
    </w:p>
    <w:p w:rsidR="00DE6D86" w:rsidRPr="00F7442A" w:rsidRDefault="00DE6D86" w:rsidP="00DE6D86">
      <w:pPr>
        <w:pStyle w:val="a7"/>
        <w:numPr>
          <w:ilvl w:val="0"/>
          <w:numId w:val="1"/>
        </w:numPr>
        <w:spacing w:after="0" w:line="240" w:lineRule="auto"/>
        <w:jc w:val="both"/>
        <w:rPr>
          <w:rFonts w:ascii="Times New Roman" w:eastAsia="Times New Roman" w:hAnsi="Times New Roman"/>
          <w:sz w:val="24"/>
          <w:szCs w:val="24"/>
          <w:lang w:eastAsia="ru-RU"/>
        </w:rPr>
      </w:pPr>
      <w:r w:rsidRPr="00F7442A">
        <w:rPr>
          <w:rFonts w:ascii="Times New Roman" w:eastAsia="Times New Roman" w:hAnsi="Times New Roman"/>
          <w:sz w:val="24"/>
          <w:szCs w:val="24"/>
          <w:lang w:eastAsia="ru-RU"/>
        </w:rPr>
        <w:t xml:space="preserve">Форма заявки </w:t>
      </w:r>
      <w:r w:rsidRPr="00F7442A">
        <w:rPr>
          <w:rFonts w:ascii="Times New Roman" w:hAnsi="Times New Roman"/>
          <w:sz w:val="24"/>
          <w:szCs w:val="24"/>
        </w:rPr>
        <w:t>на участие в аукционе для физических лиц</w:t>
      </w:r>
      <w:r>
        <w:rPr>
          <w:rFonts w:ascii="Times New Roman" w:hAnsi="Times New Roman"/>
          <w:sz w:val="24"/>
          <w:szCs w:val="24"/>
        </w:rPr>
        <w:t>;</w:t>
      </w:r>
    </w:p>
    <w:p w:rsidR="00DE6D86" w:rsidRPr="00F7442A" w:rsidRDefault="00DE6D86" w:rsidP="00DE6D86">
      <w:pPr>
        <w:pStyle w:val="a9"/>
        <w:numPr>
          <w:ilvl w:val="0"/>
          <w:numId w:val="1"/>
        </w:numPr>
        <w:jc w:val="left"/>
        <w:rPr>
          <w:b w:val="0"/>
          <w:sz w:val="24"/>
          <w:szCs w:val="24"/>
        </w:rPr>
      </w:pPr>
      <w:r>
        <w:rPr>
          <w:b w:val="0"/>
          <w:sz w:val="24"/>
          <w:szCs w:val="24"/>
        </w:rPr>
        <w:t>Договор</w:t>
      </w:r>
      <w:r w:rsidRPr="00F7442A">
        <w:rPr>
          <w:b w:val="0"/>
          <w:sz w:val="24"/>
          <w:szCs w:val="24"/>
        </w:rPr>
        <w:t xml:space="preserve"> о задатке </w:t>
      </w:r>
      <w:r w:rsidRPr="00F7442A">
        <w:rPr>
          <w:b w:val="0"/>
          <w:bCs w:val="0"/>
          <w:sz w:val="24"/>
          <w:szCs w:val="24"/>
        </w:rPr>
        <w:t>(догово</w:t>
      </w:r>
      <w:r>
        <w:rPr>
          <w:b w:val="0"/>
          <w:bCs w:val="0"/>
          <w:sz w:val="24"/>
          <w:szCs w:val="24"/>
        </w:rPr>
        <w:t>р</w:t>
      </w:r>
      <w:r w:rsidRPr="00F7442A">
        <w:rPr>
          <w:b w:val="0"/>
          <w:bCs w:val="0"/>
          <w:sz w:val="24"/>
          <w:szCs w:val="24"/>
        </w:rPr>
        <w:t xml:space="preserve"> присоединения) </w:t>
      </w:r>
      <w:r w:rsidRPr="00F7442A">
        <w:rPr>
          <w:b w:val="0"/>
          <w:sz w:val="24"/>
          <w:szCs w:val="24"/>
        </w:rPr>
        <w:t>от</w:t>
      </w:r>
      <w:r>
        <w:rPr>
          <w:b w:val="0"/>
          <w:sz w:val="24"/>
          <w:szCs w:val="24"/>
        </w:rPr>
        <w:t xml:space="preserve"> 28.04.2023 </w:t>
      </w:r>
      <w:r w:rsidRPr="00F7442A">
        <w:rPr>
          <w:b w:val="0"/>
          <w:sz w:val="24"/>
          <w:szCs w:val="24"/>
        </w:rPr>
        <w:t>года</w:t>
      </w:r>
      <w:r>
        <w:rPr>
          <w:b w:val="0"/>
          <w:sz w:val="24"/>
          <w:szCs w:val="24"/>
        </w:rPr>
        <w:t>;</w:t>
      </w:r>
    </w:p>
    <w:p w:rsidR="00DE6D86" w:rsidRPr="00F7442A" w:rsidRDefault="00DE6D86" w:rsidP="00DE6D86">
      <w:pPr>
        <w:pStyle w:val="a9"/>
        <w:numPr>
          <w:ilvl w:val="0"/>
          <w:numId w:val="1"/>
        </w:numPr>
        <w:jc w:val="left"/>
        <w:rPr>
          <w:b w:val="0"/>
          <w:sz w:val="24"/>
          <w:szCs w:val="24"/>
        </w:rPr>
      </w:pPr>
      <w:r>
        <w:rPr>
          <w:b w:val="0"/>
          <w:sz w:val="24"/>
          <w:szCs w:val="24"/>
        </w:rPr>
        <w:t>Форма договора купли-продажи недвижимого имущества.</w:t>
      </w:r>
    </w:p>
    <w:p w:rsidR="00DE6D86" w:rsidRDefault="00DE6D86" w:rsidP="00DE6D86">
      <w:pPr>
        <w:pStyle w:val="a7"/>
        <w:ind w:left="927"/>
        <w:rPr>
          <w:rFonts w:ascii="Times New Roman" w:hAnsi="Times New Roman"/>
          <w:b/>
          <w:szCs w:val="24"/>
        </w:rPr>
      </w:pPr>
    </w:p>
    <w:p w:rsidR="00DE6D86" w:rsidRDefault="00DE6D86" w:rsidP="00DE6D86">
      <w:pPr>
        <w:pStyle w:val="a7"/>
        <w:ind w:left="927"/>
        <w:rPr>
          <w:rFonts w:ascii="Times New Roman" w:hAnsi="Times New Roman"/>
          <w:b/>
          <w:szCs w:val="24"/>
        </w:rPr>
      </w:pPr>
    </w:p>
    <w:p w:rsidR="00DE6D86" w:rsidRDefault="00DE6D86" w:rsidP="00DE6D86">
      <w:pPr>
        <w:pStyle w:val="a7"/>
        <w:ind w:left="927"/>
        <w:rPr>
          <w:rFonts w:ascii="Times New Roman" w:hAnsi="Times New Roman"/>
          <w:b/>
          <w:szCs w:val="24"/>
        </w:rPr>
      </w:pPr>
    </w:p>
    <w:p w:rsidR="00DE6D86" w:rsidRDefault="00DE6D86" w:rsidP="00DE6D86">
      <w:pPr>
        <w:pStyle w:val="a7"/>
        <w:ind w:left="927"/>
        <w:rPr>
          <w:rFonts w:ascii="Times New Roman" w:hAnsi="Times New Roman"/>
          <w:b/>
          <w:szCs w:val="24"/>
        </w:rPr>
      </w:pPr>
    </w:p>
    <w:p w:rsidR="00DE6D86" w:rsidRDefault="00DE6D86" w:rsidP="00DE6D86">
      <w:pPr>
        <w:pStyle w:val="a7"/>
        <w:ind w:left="927"/>
        <w:rPr>
          <w:rFonts w:ascii="Times New Roman" w:hAnsi="Times New Roman"/>
          <w:b/>
          <w:szCs w:val="24"/>
        </w:rPr>
      </w:pPr>
    </w:p>
    <w:p w:rsidR="00DE6D86" w:rsidRDefault="00DE6D86" w:rsidP="00DE6D86">
      <w:pPr>
        <w:pStyle w:val="a7"/>
        <w:ind w:left="927"/>
        <w:rPr>
          <w:rFonts w:ascii="Times New Roman" w:hAnsi="Times New Roman"/>
          <w:b/>
          <w:szCs w:val="24"/>
        </w:rPr>
      </w:pPr>
    </w:p>
    <w:p w:rsidR="00DE6D86" w:rsidRDefault="00DE6D86" w:rsidP="00DE6D86">
      <w:pPr>
        <w:pStyle w:val="a7"/>
        <w:ind w:left="927"/>
        <w:rPr>
          <w:rFonts w:ascii="Times New Roman" w:hAnsi="Times New Roman"/>
          <w:b/>
          <w:szCs w:val="24"/>
        </w:rPr>
      </w:pPr>
    </w:p>
    <w:p w:rsidR="00DE6D86" w:rsidRDefault="00DE6D86" w:rsidP="00DE6D86">
      <w:pPr>
        <w:pStyle w:val="a7"/>
        <w:ind w:left="927"/>
        <w:rPr>
          <w:rFonts w:ascii="Times New Roman" w:hAnsi="Times New Roman"/>
          <w:b/>
          <w:szCs w:val="24"/>
        </w:rPr>
      </w:pPr>
    </w:p>
    <w:p w:rsidR="00DE6D86" w:rsidRDefault="00DE6D86" w:rsidP="00DE6D86">
      <w:pPr>
        <w:pStyle w:val="a7"/>
        <w:ind w:left="927"/>
        <w:rPr>
          <w:rFonts w:ascii="Times New Roman" w:hAnsi="Times New Roman"/>
          <w:b/>
          <w:szCs w:val="24"/>
        </w:rPr>
      </w:pPr>
    </w:p>
    <w:p w:rsidR="00DE6D86" w:rsidRDefault="00DE6D86" w:rsidP="00DE6D86">
      <w:pPr>
        <w:pStyle w:val="a7"/>
        <w:ind w:left="927"/>
        <w:rPr>
          <w:rFonts w:ascii="Times New Roman" w:hAnsi="Times New Roman"/>
          <w:b/>
          <w:szCs w:val="24"/>
        </w:rPr>
      </w:pPr>
    </w:p>
    <w:p w:rsidR="00DE6D86" w:rsidRDefault="00DE6D86" w:rsidP="00DE6D86">
      <w:pPr>
        <w:pStyle w:val="a7"/>
        <w:ind w:left="927"/>
        <w:rPr>
          <w:rFonts w:ascii="Times New Roman" w:hAnsi="Times New Roman"/>
          <w:b/>
          <w:szCs w:val="24"/>
        </w:rPr>
      </w:pPr>
    </w:p>
    <w:p w:rsidR="00DE6D86" w:rsidRDefault="00DE6D86" w:rsidP="00DE6D86">
      <w:pPr>
        <w:pStyle w:val="a7"/>
        <w:ind w:left="927"/>
        <w:rPr>
          <w:rFonts w:ascii="Times New Roman" w:hAnsi="Times New Roman"/>
          <w:b/>
          <w:szCs w:val="24"/>
        </w:rPr>
      </w:pPr>
    </w:p>
    <w:p w:rsidR="00DE6D86" w:rsidRDefault="00DE6D86" w:rsidP="00DE6D86">
      <w:pPr>
        <w:pStyle w:val="a7"/>
        <w:ind w:left="927"/>
        <w:rPr>
          <w:rFonts w:ascii="Times New Roman" w:hAnsi="Times New Roman"/>
          <w:b/>
          <w:szCs w:val="24"/>
        </w:rPr>
      </w:pPr>
    </w:p>
    <w:p w:rsidR="00DE6D86" w:rsidRDefault="00DE6D86" w:rsidP="00DE6D86">
      <w:pPr>
        <w:pStyle w:val="a7"/>
        <w:ind w:left="927"/>
        <w:rPr>
          <w:rFonts w:ascii="Times New Roman" w:hAnsi="Times New Roman"/>
          <w:b/>
          <w:szCs w:val="24"/>
        </w:rPr>
      </w:pPr>
    </w:p>
    <w:p w:rsidR="00DE6D86" w:rsidRDefault="00DE6D86" w:rsidP="00DE6D86">
      <w:pPr>
        <w:pStyle w:val="a7"/>
        <w:ind w:left="927"/>
        <w:rPr>
          <w:rFonts w:ascii="Times New Roman" w:hAnsi="Times New Roman"/>
          <w:b/>
          <w:szCs w:val="24"/>
        </w:rPr>
      </w:pPr>
    </w:p>
    <w:p w:rsidR="00DE6D86" w:rsidRDefault="00DE6D86" w:rsidP="00DE6D86">
      <w:pPr>
        <w:pStyle w:val="a7"/>
        <w:ind w:left="927"/>
        <w:rPr>
          <w:rFonts w:ascii="Times New Roman" w:hAnsi="Times New Roman"/>
          <w:b/>
          <w:szCs w:val="24"/>
        </w:rPr>
      </w:pPr>
    </w:p>
    <w:p w:rsidR="00DE6D86" w:rsidRDefault="00DE6D86" w:rsidP="00DE6D86">
      <w:pPr>
        <w:pStyle w:val="a7"/>
        <w:ind w:left="927"/>
        <w:rPr>
          <w:rFonts w:ascii="Times New Roman" w:hAnsi="Times New Roman"/>
          <w:b/>
          <w:szCs w:val="24"/>
        </w:rPr>
      </w:pPr>
    </w:p>
    <w:p w:rsidR="00DE6D86" w:rsidRDefault="00DE6D86" w:rsidP="00DE6D86">
      <w:pPr>
        <w:pStyle w:val="a7"/>
        <w:ind w:left="927"/>
        <w:rPr>
          <w:rFonts w:ascii="Times New Roman" w:hAnsi="Times New Roman"/>
          <w:b/>
          <w:szCs w:val="24"/>
        </w:rPr>
      </w:pPr>
    </w:p>
    <w:p w:rsidR="00DE6D86" w:rsidRDefault="00DE6D86" w:rsidP="00DE6D86">
      <w:pPr>
        <w:pStyle w:val="a7"/>
        <w:ind w:left="927"/>
        <w:rPr>
          <w:rFonts w:ascii="Times New Roman" w:hAnsi="Times New Roman"/>
          <w:b/>
          <w:szCs w:val="24"/>
        </w:rPr>
      </w:pPr>
    </w:p>
    <w:p w:rsidR="00DE6D86" w:rsidRDefault="00DE6D86" w:rsidP="00DE6D86">
      <w:pPr>
        <w:pStyle w:val="a7"/>
        <w:ind w:left="927"/>
        <w:rPr>
          <w:rFonts w:ascii="Times New Roman" w:hAnsi="Times New Roman"/>
          <w:b/>
          <w:szCs w:val="24"/>
        </w:rPr>
      </w:pPr>
    </w:p>
    <w:p w:rsidR="00DE6D86" w:rsidRDefault="00DE6D86" w:rsidP="00DE6D86">
      <w:pPr>
        <w:pStyle w:val="a7"/>
        <w:ind w:left="927"/>
        <w:rPr>
          <w:rFonts w:ascii="Times New Roman" w:hAnsi="Times New Roman"/>
          <w:b/>
          <w:szCs w:val="24"/>
        </w:rPr>
      </w:pPr>
    </w:p>
    <w:p w:rsidR="00DE6D86" w:rsidRDefault="00DE6D86" w:rsidP="00DE6D86">
      <w:pPr>
        <w:pStyle w:val="a7"/>
        <w:ind w:left="927"/>
        <w:rPr>
          <w:rFonts w:ascii="Times New Roman" w:hAnsi="Times New Roman"/>
          <w:b/>
          <w:szCs w:val="24"/>
        </w:rPr>
      </w:pPr>
    </w:p>
    <w:p w:rsidR="00DE6D86" w:rsidRDefault="00DE6D86" w:rsidP="00DE6D86">
      <w:pPr>
        <w:pStyle w:val="a7"/>
        <w:ind w:left="927"/>
        <w:rPr>
          <w:rFonts w:ascii="Times New Roman" w:hAnsi="Times New Roman"/>
          <w:b/>
          <w:szCs w:val="24"/>
        </w:rPr>
      </w:pPr>
    </w:p>
    <w:p w:rsidR="00DE6D86" w:rsidRDefault="00DE6D86" w:rsidP="00DE6D86">
      <w:pPr>
        <w:pStyle w:val="a7"/>
        <w:ind w:left="927"/>
        <w:rPr>
          <w:rFonts w:ascii="Times New Roman" w:hAnsi="Times New Roman"/>
          <w:b/>
          <w:szCs w:val="24"/>
        </w:rPr>
      </w:pPr>
    </w:p>
    <w:p w:rsidR="00DE6D86" w:rsidRDefault="00DE6D86" w:rsidP="00DE6D86">
      <w:pPr>
        <w:pStyle w:val="a7"/>
        <w:ind w:left="927"/>
        <w:rPr>
          <w:rFonts w:ascii="Times New Roman" w:hAnsi="Times New Roman"/>
          <w:b/>
          <w:szCs w:val="24"/>
        </w:rPr>
      </w:pPr>
    </w:p>
    <w:p w:rsidR="00DE6D86" w:rsidRDefault="00DE6D86" w:rsidP="00DE6D86">
      <w:pPr>
        <w:pStyle w:val="a7"/>
        <w:ind w:left="927"/>
        <w:rPr>
          <w:rFonts w:ascii="Times New Roman" w:hAnsi="Times New Roman"/>
          <w:b/>
          <w:szCs w:val="24"/>
        </w:rPr>
      </w:pPr>
    </w:p>
    <w:p w:rsidR="00DE6D86" w:rsidRDefault="00DE6D86" w:rsidP="00DE6D86">
      <w:pPr>
        <w:pStyle w:val="a7"/>
        <w:ind w:left="927"/>
        <w:rPr>
          <w:rFonts w:ascii="Times New Roman" w:hAnsi="Times New Roman"/>
          <w:b/>
          <w:szCs w:val="24"/>
        </w:rPr>
      </w:pPr>
    </w:p>
    <w:p w:rsidR="00DE6D86" w:rsidRPr="00DE6D86" w:rsidRDefault="00DE6D86" w:rsidP="00DE6D86">
      <w:pPr>
        <w:spacing w:after="0" w:line="240" w:lineRule="auto"/>
        <w:jc w:val="center"/>
        <w:rPr>
          <w:rFonts w:ascii="Times New Roman" w:hAnsi="Times New Roman"/>
          <w:b/>
        </w:rPr>
      </w:pPr>
      <w:r w:rsidRPr="00DE6D86">
        <w:rPr>
          <w:rFonts w:ascii="Times New Roman" w:hAnsi="Times New Roman"/>
          <w:b/>
        </w:rPr>
        <w:lastRenderedPageBreak/>
        <w:t>ЗАЯВКА НА УЧАСТИЕ В АУКЦИОНЕ</w:t>
      </w:r>
    </w:p>
    <w:p w:rsidR="00DE6D86" w:rsidRPr="00DE6D86" w:rsidRDefault="00DE6D86" w:rsidP="00DE6D86">
      <w:pPr>
        <w:spacing w:after="0" w:line="240" w:lineRule="auto"/>
        <w:jc w:val="center"/>
        <w:rPr>
          <w:rFonts w:ascii="Times New Roman" w:hAnsi="Times New Roman"/>
          <w:b/>
        </w:rPr>
      </w:pPr>
      <w:r w:rsidRPr="00DE6D86">
        <w:rPr>
          <w:rFonts w:ascii="Times New Roman" w:hAnsi="Times New Roman"/>
          <w:b/>
        </w:rPr>
        <w:t>Лот №_________</w:t>
      </w:r>
    </w:p>
    <w:p w:rsidR="00DE6D86" w:rsidRPr="00DE6D86" w:rsidRDefault="00DE6D86" w:rsidP="00DE6D86">
      <w:pPr>
        <w:spacing w:after="0" w:line="240" w:lineRule="auto"/>
        <w:jc w:val="center"/>
        <w:rPr>
          <w:rFonts w:ascii="Times New Roman" w:hAnsi="Times New Roman"/>
        </w:rPr>
      </w:pPr>
      <w:bookmarkStart w:id="9" w:name="OLE_LINK7"/>
      <w:r w:rsidRPr="00DE6D86">
        <w:rPr>
          <w:rFonts w:ascii="Times New Roman" w:hAnsi="Times New Roman"/>
        </w:rPr>
        <w:t>(для физических лиц)</w:t>
      </w:r>
    </w:p>
    <w:p w:rsidR="00DE6D86" w:rsidRPr="00DE6D86" w:rsidRDefault="00DE6D86" w:rsidP="00DE6D86">
      <w:pPr>
        <w:spacing w:after="0" w:line="240" w:lineRule="auto"/>
        <w:jc w:val="center"/>
        <w:rPr>
          <w:rFonts w:ascii="Times New Roman" w:hAnsi="Times New Roman"/>
        </w:rPr>
      </w:pPr>
      <w:r w:rsidRPr="00DE6D86">
        <w:rPr>
          <w:rFonts w:ascii="Times New Roman" w:hAnsi="Times New Roman"/>
          <w:b/>
          <w:i/>
        </w:rPr>
        <w:t>(все графы заполняются  в электронном виде)</w:t>
      </w:r>
    </w:p>
    <w:bookmarkEnd w:id="9"/>
    <w:p w:rsidR="00DE6D86" w:rsidRPr="00DE6D86" w:rsidRDefault="00DE6D86" w:rsidP="00DE6D86">
      <w:pPr>
        <w:spacing w:after="0" w:line="240" w:lineRule="auto"/>
        <w:jc w:val="both"/>
        <w:rPr>
          <w:rFonts w:ascii="Times New Roman" w:hAnsi="Times New Roman"/>
        </w:rPr>
      </w:pPr>
      <w:r w:rsidRPr="00DE6D86">
        <w:rPr>
          <w:rFonts w:ascii="Times New Roman" w:hAnsi="Times New Roman"/>
        </w:rPr>
        <w:t xml:space="preserve">____________, </w:t>
      </w:r>
      <w:proofErr w:type="spellStart"/>
      <w:r w:rsidRPr="00DE6D86">
        <w:rPr>
          <w:rFonts w:ascii="Times New Roman" w:hAnsi="Times New Roman"/>
        </w:rPr>
        <w:t>____________г.р</w:t>
      </w:r>
      <w:proofErr w:type="spellEnd"/>
      <w:r w:rsidRPr="00DE6D86">
        <w:rPr>
          <w:rFonts w:ascii="Times New Roman" w:hAnsi="Times New Roman"/>
        </w:rPr>
        <w:t xml:space="preserve">., именуемый далее Претендент, удостоверение личности: паспорт серии _______ №_________, </w:t>
      </w:r>
      <w:proofErr w:type="gramStart"/>
      <w:r w:rsidRPr="00DE6D86">
        <w:rPr>
          <w:rFonts w:ascii="Times New Roman" w:hAnsi="Times New Roman"/>
        </w:rPr>
        <w:t>выданного</w:t>
      </w:r>
      <w:proofErr w:type="gramEnd"/>
      <w:r w:rsidRPr="00DE6D86">
        <w:rPr>
          <w:rFonts w:ascii="Times New Roman" w:hAnsi="Times New Roman"/>
        </w:rPr>
        <w:t xml:space="preserve"> _____________ </w:t>
      </w:r>
      <w:proofErr w:type="spellStart"/>
      <w:r w:rsidRPr="00DE6D86">
        <w:rPr>
          <w:rFonts w:ascii="Times New Roman" w:hAnsi="Times New Roman"/>
        </w:rPr>
        <w:t>____________г</w:t>
      </w:r>
      <w:proofErr w:type="spellEnd"/>
      <w:r w:rsidRPr="00DE6D86">
        <w:rPr>
          <w:rFonts w:ascii="Times New Roman" w:hAnsi="Times New Roman"/>
        </w:rPr>
        <w:t xml:space="preserve">., зарегистрирован по адресу: _____________________, банковские реквизиты </w:t>
      </w:r>
    </w:p>
    <w:p w:rsidR="00DE6D86" w:rsidRPr="00DE6D86" w:rsidRDefault="00DE6D86" w:rsidP="00DE6D86">
      <w:pPr>
        <w:spacing w:after="0" w:line="240" w:lineRule="auto"/>
        <w:ind w:right="27" w:firstLine="3"/>
        <w:rPr>
          <w:rFonts w:ascii="Times New Roman" w:hAnsi="Times New Roman"/>
        </w:rPr>
      </w:pPr>
      <w:r w:rsidRPr="00DE6D86">
        <w:rPr>
          <w:rFonts w:ascii="Times New Roman" w:hAnsi="Times New Roman"/>
        </w:rPr>
        <w:t>ИНН ___________</w:t>
      </w:r>
    </w:p>
    <w:p w:rsidR="00DE6D86" w:rsidRPr="00DE6D86" w:rsidRDefault="00DE6D86" w:rsidP="00DE6D86">
      <w:pPr>
        <w:spacing w:after="0" w:line="240" w:lineRule="auto"/>
        <w:ind w:right="27" w:firstLine="3"/>
        <w:rPr>
          <w:rFonts w:ascii="Times New Roman" w:hAnsi="Times New Roman"/>
        </w:rPr>
      </w:pPr>
      <w:r w:rsidRPr="00DE6D86">
        <w:rPr>
          <w:rFonts w:ascii="Times New Roman" w:hAnsi="Times New Roman"/>
        </w:rPr>
        <w:t>К/с _______________</w:t>
      </w:r>
    </w:p>
    <w:p w:rsidR="00DE6D86" w:rsidRPr="00DE6D86" w:rsidRDefault="00DE6D86" w:rsidP="00DE6D86">
      <w:pPr>
        <w:spacing w:after="0" w:line="240" w:lineRule="auto"/>
        <w:ind w:right="27" w:firstLine="3"/>
        <w:rPr>
          <w:rFonts w:ascii="Times New Roman" w:hAnsi="Times New Roman"/>
        </w:rPr>
      </w:pPr>
      <w:proofErr w:type="spellStart"/>
      <w:proofErr w:type="gramStart"/>
      <w:r w:rsidRPr="00DE6D86">
        <w:rPr>
          <w:rFonts w:ascii="Times New Roman" w:hAnsi="Times New Roman"/>
        </w:rPr>
        <w:t>р</w:t>
      </w:r>
      <w:proofErr w:type="spellEnd"/>
      <w:proofErr w:type="gramEnd"/>
      <w:r w:rsidRPr="00DE6D86">
        <w:rPr>
          <w:rFonts w:ascii="Times New Roman" w:hAnsi="Times New Roman"/>
        </w:rPr>
        <w:t>/с ___________________</w:t>
      </w:r>
    </w:p>
    <w:p w:rsidR="00DE6D86" w:rsidRPr="00DE6D86" w:rsidRDefault="00DE6D86" w:rsidP="00DE6D86">
      <w:pPr>
        <w:spacing w:after="0" w:line="240" w:lineRule="auto"/>
        <w:ind w:right="27" w:firstLine="3"/>
        <w:rPr>
          <w:rFonts w:ascii="Times New Roman" w:hAnsi="Times New Roman"/>
        </w:rPr>
      </w:pPr>
      <w:r w:rsidRPr="00DE6D86">
        <w:rPr>
          <w:rFonts w:ascii="Times New Roman" w:hAnsi="Times New Roman"/>
        </w:rPr>
        <w:t>в ________________</w:t>
      </w:r>
    </w:p>
    <w:p w:rsidR="00DE6D86" w:rsidRPr="00DE6D86" w:rsidRDefault="00DE6D86" w:rsidP="00DE6D86">
      <w:pPr>
        <w:spacing w:after="0" w:line="240" w:lineRule="auto"/>
        <w:ind w:right="27" w:firstLine="3"/>
        <w:rPr>
          <w:rFonts w:ascii="Times New Roman" w:hAnsi="Times New Roman"/>
        </w:rPr>
      </w:pPr>
      <w:r w:rsidRPr="00DE6D86">
        <w:rPr>
          <w:rFonts w:ascii="Times New Roman" w:hAnsi="Times New Roman"/>
        </w:rPr>
        <w:t>БИК ________________</w:t>
      </w:r>
    </w:p>
    <w:p w:rsidR="00DE6D86" w:rsidRPr="00DE6D86" w:rsidRDefault="00DE6D86" w:rsidP="00DE6D86">
      <w:pPr>
        <w:spacing w:after="0" w:line="240" w:lineRule="auto"/>
        <w:jc w:val="both"/>
        <w:rPr>
          <w:rFonts w:ascii="Times New Roman" w:hAnsi="Times New Roman"/>
        </w:rPr>
      </w:pPr>
      <w:r w:rsidRPr="00DE6D86">
        <w:rPr>
          <w:rFonts w:ascii="Times New Roman" w:hAnsi="Times New Roman"/>
          <w:lang w:val="en-US"/>
        </w:rPr>
        <w:t>E</w:t>
      </w:r>
      <w:r w:rsidRPr="00DE6D86">
        <w:rPr>
          <w:rFonts w:ascii="Times New Roman" w:hAnsi="Times New Roman"/>
        </w:rPr>
        <w:t>-</w:t>
      </w:r>
      <w:r w:rsidRPr="00DE6D86">
        <w:rPr>
          <w:rFonts w:ascii="Times New Roman" w:hAnsi="Times New Roman"/>
          <w:lang w:val="en-US"/>
        </w:rPr>
        <w:t>mail</w:t>
      </w:r>
      <w:r w:rsidRPr="00DE6D86">
        <w:rPr>
          <w:rFonts w:ascii="Times New Roman" w:hAnsi="Times New Roman"/>
        </w:rPr>
        <w:t>: _______________</w:t>
      </w:r>
    </w:p>
    <w:p w:rsidR="00DE6D86" w:rsidRPr="00DE6D86" w:rsidRDefault="00DE6D86" w:rsidP="00DE6D86">
      <w:pPr>
        <w:spacing w:after="0" w:line="240" w:lineRule="auto"/>
        <w:jc w:val="both"/>
        <w:rPr>
          <w:rFonts w:ascii="Times New Roman" w:hAnsi="Times New Roman"/>
        </w:rPr>
      </w:pPr>
      <w:r w:rsidRPr="00DE6D86">
        <w:rPr>
          <w:rFonts w:ascii="Times New Roman" w:hAnsi="Times New Roman"/>
        </w:rPr>
        <w:t>телефон для связи _______________</w:t>
      </w:r>
    </w:p>
    <w:p w:rsidR="00DE6D86" w:rsidRPr="00DE6D86" w:rsidRDefault="00DE6D86" w:rsidP="00DE6D86">
      <w:pPr>
        <w:spacing w:after="0" w:line="240" w:lineRule="auto"/>
        <w:jc w:val="both"/>
        <w:rPr>
          <w:rFonts w:ascii="Times New Roman" w:hAnsi="Times New Roman"/>
        </w:rPr>
      </w:pPr>
    </w:p>
    <w:p w:rsidR="00DE6D86" w:rsidRPr="00DE6D86" w:rsidRDefault="00DE6D86" w:rsidP="00DE6D86">
      <w:pPr>
        <w:spacing w:after="0" w:line="240" w:lineRule="auto"/>
        <w:jc w:val="center"/>
        <w:rPr>
          <w:rFonts w:ascii="Times New Roman" w:hAnsi="Times New Roman"/>
        </w:rPr>
      </w:pPr>
      <w:r w:rsidRPr="00DE6D86">
        <w:rPr>
          <w:rFonts w:ascii="Times New Roman" w:hAnsi="Times New Roman"/>
          <w:b/>
        </w:rPr>
        <w:t>Принимая решение об участии в аукционе по продаже:</w:t>
      </w:r>
    </w:p>
    <w:p w:rsidR="00DE6D86" w:rsidRPr="00DE6D86" w:rsidRDefault="00DE6D86" w:rsidP="00DE6D86">
      <w:pPr>
        <w:spacing w:after="0" w:line="240" w:lineRule="auto"/>
        <w:rPr>
          <w:rFonts w:ascii="Times New Roman" w:hAnsi="Times New Roman"/>
          <w:b/>
        </w:rPr>
      </w:pPr>
      <w:r w:rsidRPr="00DE6D86">
        <w:rPr>
          <w:rFonts w:ascii="Times New Roman" w:hAnsi="Times New Roman"/>
        </w:rPr>
        <w:t xml:space="preserve">недвижимого имущества, расположенного по адресу: ____________________, объект: ____________________, общей площадью _______ кв.м.  </w:t>
      </w:r>
      <w:r w:rsidRPr="00DE6D86">
        <w:rPr>
          <w:rFonts w:ascii="Times New Roman" w:hAnsi="Times New Roman"/>
          <w:b/>
        </w:rPr>
        <w:t>(далее – Имущество)</w:t>
      </w:r>
    </w:p>
    <w:p w:rsidR="00DE6D86" w:rsidRPr="00DE6D86" w:rsidRDefault="00DE6D86" w:rsidP="00DE6D86">
      <w:pPr>
        <w:spacing w:after="0" w:line="240" w:lineRule="auto"/>
        <w:jc w:val="both"/>
        <w:rPr>
          <w:rFonts w:ascii="Times New Roman" w:hAnsi="Times New Roman"/>
          <w:b/>
        </w:rPr>
      </w:pPr>
      <w:r w:rsidRPr="00DE6D86">
        <w:rPr>
          <w:rFonts w:ascii="Times New Roman" w:hAnsi="Times New Roman"/>
          <w:b/>
        </w:rPr>
        <w:t>1. Обязуюсь:</w:t>
      </w:r>
    </w:p>
    <w:p w:rsidR="00DE6D86" w:rsidRPr="00DE6D86" w:rsidRDefault="00DE6D86" w:rsidP="00DE6D86">
      <w:pPr>
        <w:spacing w:after="0" w:line="240" w:lineRule="auto"/>
        <w:jc w:val="both"/>
        <w:rPr>
          <w:rFonts w:ascii="Times New Roman" w:hAnsi="Times New Roman"/>
        </w:rPr>
      </w:pPr>
      <w:r w:rsidRPr="00DE6D86">
        <w:rPr>
          <w:rFonts w:ascii="Times New Roman" w:hAnsi="Times New Roman"/>
        </w:rPr>
        <w:t xml:space="preserve">1.1. Выполнять правила и условия проведения торгов, указанные в информационном сообщении, опубликованном </w:t>
      </w:r>
      <w:proofErr w:type="spellStart"/>
      <w:r w:rsidRPr="00DE6D86">
        <w:rPr>
          <w:rFonts w:ascii="Times New Roman" w:hAnsi="Times New Roman"/>
        </w:rPr>
        <w:t>на</w:t>
      </w:r>
      <w:proofErr w:type="spellEnd"/>
      <w:r w:rsidRPr="00DE6D86">
        <w:rPr>
          <w:rFonts w:ascii="Times New Roman" w:hAnsi="Times New Roman"/>
        </w:rPr>
        <w:t xml:space="preserve"> </w:t>
      </w:r>
      <w:proofErr w:type="spellStart"/>
      <w:r w:rsidRPr="00DE6D86">
        <w:rPr>
          <w:rFonts w:ascii="Times New Roman" w:hAnsi="Times New Roman"/>
        </w:rPr>
        <w:t>электронной</w:t>
      </w:r>
      <w:proofErr w:type="spellEnd"/>
      <w:r w:rsidRPr="00DE6D86">
        <w:rPr>
          <w:rFonts w:ascii="Times New Roman" w:hAnsi="Times New Roman"/>
        </w:rPr>
        <w:t xml:space="preserve"> </w:t>
      </w:r>
      <w:proofErr w:type="spellStart"/>
      <w:r w:rsidRPr="00DE6D86">
        <w:rPr>
          <w:rFonts w:ascii="Times New Roman" w:hAnsi="Times New Roman"/>
        </w:rPr>
        <w:t>торговой</w:t>
      </w:r>
      <w:proofErr w:type="spellEnd"/>
      <w:r w:rsidRPr="00DE6D86">
        <w:rPr>
          <w:rFonts w:ascii="Times New Roman" w:hAnsi="Times New Roman"/>
        </w:rPr>
        <w:t xml:space="preserve"> </w:t>
      </w:r>
      <w:proofErr w:type="spellStart"/>
      <w:r w:rsidRPr="00DE6D86">
        <w:rPr>
          <w:rFonts w:ascii="Times New Roman" w:hAnsi="Times New Roman"/>
        </w:rPr>
        <w:t>площадке</w:t>
      </w:r>
      <w:proofErr w:type="spellEnd"/>
      <w:r w:rsidRPr="00DE6D86">
        <w:rPr>
          <w:rFonts w:ascii="Times New Roman" w:hAnsi="Times New Roman"/>
        </w:rPr>
        <w:t xml:space="preserve"> АО «</w:t>
      </w:r>
      <w:proofErr w:type="spellStart"/>
      <w:r w:rsidRPr="00DE6D86">
        <w:rPr>
          <w:rFonts w:ascii="Times New Roman" w:hAnsi="Times New Roman"/>
        </w:rPr>
        <w:t>Российский</w:t>
      </w:r>
      <w:proofErr w:type="spellEnd"/>
      <w:r w:rsidRPr="00DE6D86">
        <w:rPr>
          <w:rFonts w:ascii="Times New Roman" w:hAnsi="Times New Roman"/>
        </w:rPr>
        <w:t xml:space="preserve"> </w:t>
      </w:r>
      <w:proofErr w:type="spellStart"/>
      <w:r w:rsidRPr="00DE6D86">
        <w:rPr>
          <w:rFonts w:ascii="Times New Roman" w:hAnsi="Times New Roman"/>
        </w:rPr>
        <w:t>аукционный</w:t>
      </w:r>
      <w:proofErr w:type="spellEnd"/>
      <w:r w:rsidRPr="00DE6D86">
        <w:rPr>
          <w:rFonts w:ascii="Times New Roman" w:hAnsi="Times New Roman"/>
        </w:rPr>
        <w:t xml:space="preserve"> </w:t>
      </w:r>
      <w:proofErr w:type="spellStart"/>
      <w:r w:rsidRPr="00DE6D86">
        <w:rPr>
          <w:rFonts w:ascii="Times New Roman" w:hAnsi="Times New Roman"/>
        </w:rPr>
        <w:t>дом</w:t>
      </w:r>
      <w:proofErr w:type="spellEnd"/>
      <w:r w:rsidRPr="00DE6D86">
        <w:rPr>
          <w:rFonts w:ascii="Times New Roman" w:hAnsi="Times New Roman"/>
        </w:rPr>
        <w:t xml:space="preserve">» в </w:t>
      </w:r>
      <w:proofErr w:type="spellStart"/>
      <w:r w:rsidRPr="00DE6D86">
        <w:rPr>
          <w:rFonts w:ascii="Times New Roman" w:hAnsi="Times New Roman"/>
        </w:rPr>
        <w:t>сети</w:t>
      </w:r>
      <w:proofErr w:type="spellEnd"/>
      <w:r w:rsidRPr="00DE6D86">
        <w:rPr>
          <w:rFonts w:ascii="Times New Roman" w:hAnsi="Times New Roman"/>
        </w:rPr>
        <w:t xml:space="preserve"> </w:t>
      </w:r>
      <w:proofErr w:type="spellStart"/>
      <w:r w:rsidRPr="00DE6D86">
        <w:rPr>
          <w:rFonts w:ascii="Times New Roman" w:hAnsi="Times New Roman"/>
        </w:rPr>
        <w:t>Интернет</w:t>
      </w:r>
      <w:proofErr w:type="spellEnd"/>
      <w:r w:rsidRPr="00DE6D86">
        <w:rPr>
          <w:rFonts w:ascii="Times New Roman" w:hAnsi="Times New Roman"/>
        </w:rPr>
        <w:t xml:space="preserve"> </w:t>
      </w:r>
      <w:proofErr w:type="spellStart"/>
      <w:r w:rsidRPr="00DE6D86">
        <w:rPr>
          <w:rFonts w:ascii="Times New Roman" w:hAnsi="Times New Roman"/>
        </w:rPr>
        <w:t>по</w:t>
      </w:r>
      <w:proofErr w:type="spellEnd"/>
      <w:r w:rsidRPr="00DE6D86">
        <w:rPr>
          <w:rFonts w:ascii="Times New Roman" w:hAnsi="Times New Roman"/>
        </w:rPr>
        <w:t xml:space="preserve"> </w:t>
      </w:r>
      <w:proofErr w:type="spellStart"/>
      <w:r w:rsidRPr="00DE6D86">
        <w:rPr>
          <w:rFonts w:ascii="Times New Roman" w:hAnsi="Times New Roman"/>
        </w:rPr>
        <w:t>адресу</w:t>
      </w:r>
      <w:proofErr w:type="spellEnd"/>
      <w:r w:rsidRPr="00DE6D86">
        <w:rPr>
          <w:rFonts w:ascii="Times New Roman" w:hAnsi="Times New Roman"/>
        </w:rPr>
        <w:t xml:space="preserve"> </w:t>
      </w:r>
      <w:proofErr w:type="spellStart"/>
      <w:r w:rsidRPr="00DE6D86">
        <w:rPr>
          <w:rFonts w:ascii="Times New Roman" w:hAnsi="Times New Roman"/>
        </w:rPr>
        <w:t>www.lot-online.ru</w:t>
      </w:r>
      <w:proofErr w:type="spellEnd"/>
      <w:r w:rsidRPr="00DE6D86">
        <w:rPr>
          <w:rFonts w:ascii="Times New Roman" w:hAnsi="Times New Roman"/>
        </w:rPr>
        <w:t xml:space="preserve">                  </w:t>
      </w:r>
    </w:p>
    <w:p w:rsidR="00DE6D86" w:rsidRPr="00DE6D86" w:rsidRDefault="00DE6D86" w:rsidP="00DE6D86">
      <w:pPr>
        <w:spacing w:after="0" w:line="240" w:lineRule="auto"/>
        <w:jc w:val="both"/>
        <w:rPr>
          <w:rFonts w:ascii="Times New Roman" w:hAnsi="Times New Roman"/>
        </w:rPr>
      </w:pPr>
      <w:r w:rsidRPr="00DE6D86">
        <w:rPr>
          <w:rFonts w:ascii="Times New Roman" w:hAnsi="Times New Roman"/>
        </w:rPr>
        <w:t>1.2. В случае признания Победителем торгов:</w:t>
      </w:r>
    </w:p>
    <w:p w:rsidR="00DE6D86" w:rsidRPr="00DE6D86" w:rsidRDefault="00DE6D86" w:rsidP="00DE6D86">
      <w:pPr>
        <w:spacing w:after="0" w:line="240" w:lineRule="auto"/>
        <w:jc w:val="both"/>
        <w:rPr>
          <w:rFonts w:ascii="Times New Roman" w:hAnsi="Times New Roman"/>
        </w:rPr>
      </w:pPr>
      <w:r w:rsidRPr="00DE6D86">
        <w:rPr>
          <w:rFonts w:ascii="Times New Roman" w:hAnsi="Times New Roman"/>
        </w:rPr>
        <w:t>1.2.1. Заключить Договор купли-продажи Имущества в течени</w:t>
      </w:r>
      <w:proofErr w:type="gramStart"/>
      <w:r w:rsidRPr="00DE6D86">
        <w:rPr>
          <w:rFonts w:ascii="Times New Roman" w:hAnsi="Times New Roman"/>
        </w:rPr>
        <w:t>и</w:t>
      </w:r>
      <w:proofErr w:type="gramEnd"/>
      <w:r w:rsidRPr="00DE6D86">
        <w:rPr>
          <w:rFonts w:ascii="Times New Roman" w:hAnsi="Times New Roman"/>
        </w:rPr>
        <w:t xml:space="preserve"> 10 (десяти) рабочих дней после подведения итогов аукциона.</w:t>
      </w:r>
    </w:p>
    <w:p w:rsidR="00DE6D86" w:rsidRPr="00DE6D86" w:rsidRDefault="00DE6D86" w:rsidP="00DE6D86">
      <w:pPr>
        <w:spacing w:after="0" w:line="240" w:lineRule="auto"/>
        <w:jc w:val="both"/>
        <w:rPr>
          <w:rFonts w:ascii="Times New Roman" w:hAnsi="Times New Roman"/>
        </w:rPr>
      </w:pPr>
      <w:r w:rsidRPr="00DE6D86">
        <w:rPr>
          <w:rFonts w:ascii="Times New Roman" w:hAnsi="Times New Roman"/>
        </w:rPr>
        <w:t>1.2.2. Оплатить цену продажи Имущества, определенную по итогам торгов, путем безналичного перечисления денежных средств на счет Продавца, в течени</w:t>
      </w:r>
      <w:proofErr w:type="gramStart"/>
      <w:r w:rsidRPr="00DE6D86">
        <w:rPr>
          <w:rFonts w:ascii="Times New Roman" w:hAnsi="Times New Roman"/>
        </w:rPr>
        <w:t>и</w:t>
      </w:r>
      <w:proofErr w:type="gramEnd"/>
      <w:r w:rsidRPr="00DE6D86">
        <w:rPr>
          <w:rFonts w:ascii="Times New Roman" w:hAnsi="Times New Roman"/>
        </w:rPr>
        <w:t xml:space="preserve"> 15 (пятнадцати) рабочих дней с даты заключения договора купли-продажи, если иное не предусмотрено договором купли-продажи.</w:t>
      </w:r>
    </w:p>
    <w:p w:rsidR="00DE6D86" w:rsidRPr="00DE6D86" w:rsidRDefault="00DE6D86" w:rsidP="00DE6D86">
      <w:pPr>
        <w:spacing w:after="0" w:line="240" w:lineRule="auto"/>
        <w:jc w:val="both"/>
        <w:rPr>
          <w:rFonts w:ascii="Times New Roman" w:hAnsi="Times New Roman"/>
        </w:rPr>
      </w:pPr>
      <w:r w:rsidRPr="00DE6D86">
        <w:rPr>
          <w:rFonts w:ascii="Times New Roman" w:hAnsi="Times New Roman"/>
          <w:b/>
        </w:rPr>
        <w:t>2</w:t>
      </w:r>
      <w:r w:rsidRPr="00DE6D86">
        <w:rPr>
          <w:rFonts w:ascii="Times New Roman" w:hAnsi="Times New Roman"/>
        </w:rPr>
        <w:t xml:space="preserve">. </w:t>
      </w:r>
      <w:r w:rsidRPr="00DE6D86">
        <w:rPr>
          <w:rFonts w:ascii="Times New Roman" w:hAnsi="Times New Roman"/>
          <w:b/>
        </w:rPr>
        <w:t>Мне известно, что</w:t>
      </w:r>
      <w:r w:rsidRPr="00DE6D86">
        <w:rPr>
          <w:rFonts w:ascii="Times New Roman" w:hAnsi="Times New Roman"/>
        </w:rPr>
        <w:t xml:space="preserve">: </w:t>
      </w:r>
    </w:p>
    <w:p w:rsidR="00DE6D86" w:rsidRPr="00DE6D86" w:rsidRDefault="00DE6D86" w:rsidP="00DE6D86">
      <w:pPr>
        <w:spacing w:after="0" w:line="240" w:lineRule="auto"/>
        <w:jc w:val="both"/>
        <w:rPr>
          <w:rFonts w:ascii="Times New Roman" w:hAnsi="Times New Roman"/>
        </w:rPr>
      </w:pPr>
      <w:r w:rsidRPr="00DE6D86">
        <w:rPr>
          <w:rFonts w:ascii="Times New Roman" w:hAnsi="Times New Roman"/>
          <w:b/>
        </w:rPr>
        <w:t>2.1.</w:t>
      </w:r>
      <w:r w:rsidRPr="00DE6D86">
        <w:rPr>
          <w:rFonts w:ascii="Times New Roman" w:hAnsi="Times New Roman"/>
        </w:rPr>
        <w:t xml:space="preserve"> Задаток подлежит перечислению непосредственно Претендентом на счет Организатора торгов.</w:t>
      </w:r>
    </w:p>
    <w:p w:rsidR="00DE6D86" w:rsidRPr="00DE6D86" w:rsidRDefault="00DE6D86" w:rsidP="00DE6D86">
      <w:pPr>
        <w:pStyle w:val="3"/>
        <w:rPr>
          <w:sz w:val="22"/>
          <w:szCs w:val="22"/>
          <w:lang w:val="ru-RU"/>
        </w:rPr>
      </w:pPr>
      <w:r w:rsidRPr="00DE6D86">
        <w:rPr>
          <w:b/>
          <w:sz w:val="22"/>
          <w:szCs w:val="22"/>
          <w:lang w:val="ru-RU"/>
        </w:rPr>
        <w:t>2.2.</w:t>
      </w:r>
      <w:r w:rsidRPr="00DE6D86">
        <w:rPr>
          <w:sz w:val="22"/>
          <w:szCs w:val="22"/>
          <w:lang w:val="ru-RU"/>
        </w:rPr>
        <w:t xml:space="preserve"> Подача заявки на участие в аукционе, заключение договора о задатке (договора присоединения) и перечисление суммы задатка является акцептом публичной оферты на право заключения Договора купли-продажи и подтверждает согласие со всеми условиями продажи Имущества, опубликованными в информационном сообщении.</w:t>
      </w:r>
    </w:p>
    <w:p w:rsidR="00DE6D86" w:rsidRPr="00DE6D86" w:rsidRDefault="00DE6D86" w:rsidP="00DE6D86">
      <w:pPr>
        <w:pStyle w:val="3"/>
        <w:rPr>
          <w:sz w:val="22"/>
          <w:szCs w:val="22"/>
          <w:lang w:val="ru-RU"/>
        </w:rPr>
      </w:pPr>
      <w:r w:rsidRPr="00DE6D86">
        <w:rPr>
          <w:sz w:val="22"/>
          <w:szCs w:val="22"/>
          <w:lang w:val="ru-RU"/>
        </w:rPr>
        <w:t xml:space="preserve">2.3. В случае признания торгов </w:t>
      </w:r>
      <w:proofErr w:type="gramStart"/>
      <w:r w:rsidRPr="00DE6D86">
        <w:rPr>
          <w:sz w:val="22"/>
          <w:szCs w:val="22"/>
          <w:lang w:val="ru-RU"/>
        </w:rPr>
        <w:t>несостоявшимися</w:t>
      </w:r>
      <w:proofErr w:type="gramEnd"/>
      <w:r w:rsidRPr="00DE6D86">
        <w:rPr>
          <w:sz w:val="22"/>
          <w:szCs w:val="22"/>
          <w:lang w:val="ru-RU"/>
        </w:rPr>
        <w:t xml:space="preserve"> по причине допуска к участию только одного участника, Единственный участник аукциона в течение 2 (двух) рабочих дней с даты признания торгов несостоявшимися вправе обратиться к Организатору аукциона с заявлением о готовности приобрести Объект. В этом случае с Единственным участником аукциона может быть заключен договор купли-продажи по начальной цене продажи Объекта с учетом одного шага аукциона, в сроки, установленные для заключения договора купли-продажи между Продавцом и Победителем аукциона (Покупателем).</w:t>
      </w:r>
    </w:p>
    <w:p w:rsidR="00DE6D86" w:rsidRPr="00DE6D86" w:rsidRDefault="00DE6D86" w:rsidP="00DE6D86">
      <w:pPr>
        <w:spacing w:after="0" w:line="240" w:lineRule="auto"/>
        <w:jc w:val="both"/>
        <w:rPr>
          <w:rFonts w:ascii="Times New Roman" w:hAnsi="Times New Roman"/>
        </w:rPr>
      </w:pPr>
      <w:r w:rsidRPr="00DE6D86">
        <w:rPr>
          <w:rFonts w:ascii="Times New Roman" w:hAnsi="Times New Roman"/>
          <w:b/>
        </w:rPr>
        <w:t xml:space="preserve">2.4. </w:t>
      </w:r>
      <w:r w:rsidRPr="00DE6D86">
        <w:rPr>
          <w:rFonts w:ascii="Times New Roman" w:hAnsi="Times New Roman"/>
        </w:rPr>
        <w:t>В</w:t>
      </w:r>
      <w:r w:rsidRPr="00DE6D86">
        <w:rPr>
          <w:rFonts w:ascii="Times New Roman" w:hAnsi="Times New Roman"/>
          <w:b/>
        </w:rPr>
        <w:t xml:space="preserve"> </w:t>
      </w:r>
      <w:r w:rsidRPr="00DE6D86">
        <w:rPr>
          <w:rFonts w:ascii="Times New Roman" w:hAnsi="Times New Roman"/>
        </w:rPr>
        <w:t>случае отказа (уклонения) от подписания договора, заключаемого по итогам торгов, оплаты цены, определенной по итогам торгов, за вычетом ранее внесенного задатка, сумма внесенного им задатка не возвращается. В этом случае Организатор торгов оставляет за собой право отказать Претенденту в допуске к участию в последующих торгах, проводимых Организатором торгов.</w:t>
      </w:r>
    </w:p>
    <w:p w:rsidR="00DE6D86" w:rsidRPr="00DE6D86" w:rsidRDefault="00DE6D86" w:rsidP="00DE6D86">
      <w:pPr>
        <w:spacing w:after="0" w:line="240" w:lineRule="auto"/>
        <w:jc w:val="both"/>
        <w:rPr>
          <w:rFonts w:ascii="Times New Roman" w:hAnsi="Times New Roman"/>
        </w:rPr>
      </w:pPr>
    </w:p>
    <w:p w:rsidR="00DE6D86" w:rsidRPr="00DE6D86" w:rsidRDefault="00DE6D86" w:rsidP="00DE6D86">
      <w:pPr>
        <w:spacing w:after="0" w:line="240" w:lineRule="auto"/>
        <w:jc w:val="both"/>
        <w:rPr>
          <w:rFonts w:ascii="Times New Roman" w:hAnsi="Times New Roman"/>
        </w:rPr>
      </w:pPr>
      <w:r w:rsidRPr="00DE6D86">
        <w:rPr>
          <w:rFonts w:ascii="Times New Roman" w:hAnsi="Times New Roman"/>
        </w:rPr>
        <w:t>Претендент (его полномочный представитель)  _________________/___________________/</w:t>
      </w:r>
    </w:p>
    <w:p w:rsidR="00DE6D86" w:rsidRPr="00DE6D86" w:rsidRDefault="00DE6D86" w:rsidP="00DE6D86">
      <w:pPr>
        <w:spacing w:after="0" w:line="240" w:lineRule="auto"/>
        <w:jc w:val="both"/>
        <w:rPr>
          <w:rFonts w:ascii="Times New Roman" w:hAnsi="Times New Roman"/>
        </w:rPr>
      </w:pPr>
      <w:r w:rsidRPr="00DE6D86">
        <w:rPr>
          <w:rFonts w:ascii="Times New Roman" w:hAnsi="Times New Roman"/>
        </w:rPr>
        <w:tab/>
        <w:t xml:space="preserve">                                                                                         "_____" _____________ 20___  г. </w:t>
      </w:r>
    </w:p>
    <w:p w:rsidR="00DE6D86" w:rsidRDefault="00DE6D86" w:rsidP="00DE6D86">
      <w:pPr>
        <w:pStyle w:val="a7"/>
        <w:spacing w:after="0" w:line="240" w:lineRule="auto"/>
        <w:ind w:left="927"/>
        <w:rPr>
          <w:rFonts w:ascii="Times New Roman" w:hAnsi="Times New Roman"/>
          <w:b/>
          <w:szCs w:val="24"/>
        </w:rPr>
      </w:pPr>
    </w:p>
    <w:p w:rsidR="00DE6D86" w:rsidRDefault="00DE6D86" w:rsidP="00DE6D86">
      <w:pPr>
        <w:pStyle w:val="a7"/>
        <w:spacing w:after="0" w:line="240" w:lineRule="auto"/>
        <w:ind w:left="927"/>
        <w:rPr>
          <w:rFonts w:ascii="Times New Roman" w:hAnsi="Times New Roman"/>
          <w:b/>
          <w:szCs w:val="24"/>
        </w:rPr>
      </w:pPr>
    </w:p>
    <w:p w:rsidR="00DE6D86" w:rsidRDefault="00DE6D86" w:rsidP="00DE6D86">
      <w:pPr>
        <w:pStyle w:val="a7"/>
        <w:spacing w:after="0" w:line="240" w:lineRule="auto"/>
        <w:ind w:left="927"/>
        <w:rPr>
          <w:rFonts w:ascii="Times New Roman" w:hAnsi="Times New Roman"/>
          <w:b/>
          <w:szCs w:val="24"/>
        </w:rPr>
      </w:pPr>
    </w:p>
    <w:p w:rsidR="00DE6D86" w:rsidRDefault="00DE6D86" w:rsidP="00DE6D86">
      <w:pPr>
        <w:pStyle w:val="a7"/>
        <w:spacing w:after="0" w:line="240" w:lineRule="auto"/>
        <w:ind w:left="927"/>
        <w:rPr>
          <w:rFonts w:ascii="Times New Roman" w:hAnsi="Times New Roman"/>
          <w:b/>
          <w:szCs w:val="24"/>
        </w:rPr>
      </w:pPr>
    </w:p>
    <w:p w:rsidR="00DE6D86" w:rsidRDefault="00DE6D86" w:rsidP="00DE6D86">
      <w:pPr>
        <w:pStyle w:val="a7"/>
        <w:spacing w:after="0" w:line="240" w:lineRule="auto"/>
        <w:ind w:left="927"/>
        <w:rPr>
          <w:rFonts w:ascii="Times New Roman" w:hAnsi="Times New Roman"/>
          <w:b/>
          <w:szCs w:val="24"/>
        </w:rPr>
      </w:pPr>
    </w:p>
    <w:p w:rsidR="00DE6D86" w:rsidRDefault="00DE6D86" w:rsidP="00DE6D86">
      <w:pPr>
        <w:pStyle w:val="a7"/>
        <w:spacing w:after="0" w:line="240" w:lineRule="auto"/>
        <w:ind w:left="927"/>
        <w:rPr>
          <w:rFonts w:ascii="Times New Roman" w:hAnsi="Times New Roman"/>
          <w:b/>
          <w:szCs w:val="24"/>
        </w:rPr>
      </w:pPr>
    </w:p>
    <w:p w:rsidR="00DE6D86" w:rsidRDefault="00DE6D86" w:rsidP="00DE6D86">
      <w:pPr>
        <w:pStyle w:val="a7"/>
        <w:spacing w:after="0" w:line="240" w:lineRule="auto"/>
        <w:ind w:left="927"/>
        <w:rPr>
          <w:rFonts w:ascii="Times New Roman" w:hAnsi="Times New Roman"/>
          <w:b/>
          <w:szCs w:val="24"/>
        </w:rPr>
      </w:pPr>
    </w:p>
    <w:p w:rsidR="00DE6D86" w:rsidRDefault="00DE6D86" w:rsidP="00DE6D86">
      <w:pPr>
        <w:pStyle w:val="a7"/>
        <w:spacing w:after="0" w:line="240" w:lineRule="auto"/>
        <w:ind w:left="927"/>
        <w:rPr>
          <w:rFonts w:ascii="Times New Roman" w:hAnsi="Times New Roman"/>
          <w:b/>
          <w:szCs w:val="24"/>
        </w:rPr>
      </w:pPr>
    </w:p>
    <w:p w:rsidR="00DE6D86" w:rsidRPr="00C1700A" w:rsidRDefault="00DE6D86" w:rsidP="00DE6D86">
      <w:pPr>
        <w:ind w:firstLine="5760"/>
        <w:jc w:val="right"/>
        <w:rPr>
          <w:szCs w:val="24"/>
        </w:rPr>
      </w:pPr>
    </w:p>
    <w:p w:rsidR="00DE6D86" w:rsidRPr="00DE6D86" w:rsidRDefault="00DE6D86" w:rsidP="00DE6D86">
      <w:pPr>
        <w:spacing w:after="0" w:line="240" w:lineRule="auto"/>
        <w:jc w:val="center"/>
        <w:rPr>
          <w:rFonts w:ascii="Times New Roman" w:hAnsi="Times New Roman"/>
          <w:b/>
        </w:rPr>
      </w:pPr>
      <w:r w:rsidRPr="00DE6D86">
        <w:rPr>
          <w:rFonts w:ascii="Times New Roman" w:hAnsi="Times New Roman"/>
          <w:b/>
        </w:rPr>
        <w:t xml:space="preserve">ЗАЯВКА НА УЧАСТИЕ В АУКЦИОНЕ </w:t>
      </w:r>
    </w:p>
    <w:p w:rsidR="00DE6D86" w:rsidRPr="00DE6D86" w:rsidRDefault="00DE6D86" w:rsidP="00DE6D86">
      <w:pPr>
        <w:spacing w:after="0" w:line="240" w:lineRule="auto"/>
        <w:jc w:val="center"/>
        <w:rPr>
          <w:rFonts w:ascii="Times New Roman" w:hAnsi="Times New Roman"/>
          <w:b/>
        </w:rPr>
      </w:pPr>
      <w:r w:rsidRPr="00DE6D86">
        <w:rPr>
          <w:rFonts w:ascii="Times New Roman" w:hAnsi="Times New Roman"/>
          <w:b/>
        </w:rPr>
        <w:t>Лот №_________</w:t>
      </w:r>
    </w:p>
    <w:p w:rsidR="00DE6D86" w:rsidRPr="00DE6D86" w:rsidRDefault="00DE6D86" w:rsidP="00DE6D86">
      <w:pPr>
        <w:spacing w:after="0" w:line="240" w:lineRule="auto"/>
        <w:jc w:val="center"/>
        <w:rPr>
          <w:rFonts w:ascii="Times New Roman" w:hAnsi="Times New Roman"/>
        </w:rPr>
      </w:pPr>
      <w:r w:rsidRPr="00DE6D86">
        <w:rPr>
          <w:rFonts w:ascii="Times New Roman" w:hAnsi="Times New Roman"/>
        </w:rPr>
        <w:t xml:space="preserve">(для </w:t>
      </w:r>
      <w:proofErr w:type="spellStart"/>
      <w:r w:rsidRPr="00DE6D86">
        <w:rPr>
          <w:rFonts w:ascii="Times New Roman" w:hAnsi="Times New Roman"/>
        </w:rPr>
        <w:t>юридическихх</w:t>
      </w:r>
      <w:proofErr w:type="spellEnd"/>
      <w:r w:rsidRPr="00DE6D86">
        <w:rPr>
          <w:rFonts w:ascii="Times New Roman" w:hAnsi="Times New Roman"/>
        </w:rPr>
        <w:t xml:space="preserve"> лиц)</w:t>
      </w:r>
    </w:p>
    <w:p w:rsidR="00DE6D86" w:rsidRPr="00DE6D86" w:rsidRDefault="00DE6D86" w:rsidP="00DE6D86">
      <w:pPr>
        <w:spacing w:after="0" w:line="240" w:lineRule="auto"/>
        <w:jc w:val="center"/>
        <w:rPr>
          <w:rFonts w:ascii="Times New Roman" w:hAnsi="Times New Roman"/>
        </w:rPr>
      </w:pPr>
      <w:r w:rsidRPr="00DE6D86">
        <w:rPr>
          <w:rFonts w:ascii="Times New Roman" w:hAnsi="Times New Roman"/>
          <w:b/>
          <w:i/>
        </w:rPr>
        <w:t>(все графы заполняются  в электронном виде)</w:t>
      </w:r>
    </w:p>
    <w:p w:rsidR="00DE6D86" w:rsidRPr="00DE6D86" w:rsidRDefault="00DE6D86" w:rsidP="00DE6D86">
      <w:pPr>
        <w:spacing w:after="0" w:line="240" w:lineRule="auto"/>
        <w:jc w:val="both"/>
        <w:rPr>
          <w:rFonts w:ascii="Times New Roman" w:hAnsi="Times New Roman"/>
        </w:rPr>
      </w:pPr>
    </w:p>
    <w:p w:rsidR="00DE6D86" w:rsidRPr="00DE6D86" w:rsidRDefault="00DE6D86" w:rsidP="00DE6D86">
      <w:pPr>
        <w:spacing w:after="0" w:line="240" w:lineRule="auto"/>
        <w:jc w:val="both"/>
        <w:rPr>
          <w:rFonts w:ascii="Times New Roman" w:hAnsi="Times New Roman"/>
        </w:rPr>
      </w:pPr>
      <w:r w:rsidRPr="00DE6D86">
        <w:rPr>
          <w:rFonts w:ascii="Times New Roman" w:hAnsi="Times New Roman"/>
          <w:b/>
        </w:rPr>
        <w:t>_____________</w:t>
      </w:r>
      <w:r w:rsidRPr="00DE6D86">
        <w:rPr>
          <w:rFonts w:ascii="Times New Roman" w:hAnsi="Times New Roman"/>
        </w:rPr>
        <w:t xml:space="preserve">, в лице _______________, действующий на основании Устава, именуемый далее Претендент,  </w:t>
      </w:r>
    </w:p>
    <w:p w:rsidR="00DE6D86" w:rsidRPr="00DE6D86" w:rsidRDefault="00DE6D86" w:rsidP="00DE6D86">
      <w:pPr>
        <w:spacing w:after="0" w:line="240" w:lineRule="auto"/>
        <w:jc w:val="both"/>
        <w:rPr>
          <w:rFonts w:ascii="Times New Roman" w:hAnsi="Times New Roman"/>
        </w:rPr>
      </w:pPr>
      <w:r w:rsidRPr="00DE6D86">
        <w:rPr>
          <w:rFonts w:ascii="Times New Roman" w:hAnsi="Times New Roman"/>
        </w:rPr>
        <w:t>Адрес: ______________</w:t>
      </w:r>
    </w:p>
    <w:p w:rsidR="00DE6D86" w:rsidRPr="00DE6D86" w:rsidRDefault="00DE6D86" w:rsidP="00DE6D86">
      <w:pPr>
        <w:spacing w:after="0" w:line="240" w:lineRule="auto"/>
        <w:jc w:val="both"/>
        <w:rPr>
          <w:rFonts w:ascii="Times New Roman" w:hAnsi="Times New Roman"/>
        </w:rPr>
      </w:pPr>
      <w:r w:rsidRPr="00DE6D86">
        <w:rPr>
          <w:rFonts w:ascii="Times New Roman" w:hAnsi="Times New Roman"/>
        </w:rPr>
        <w:t>ИНН ____________ КПП ____________</w:t>
      </w:r>
    </w:p>
    <w:p w:rsidR="00DE6D86" w:rsidRPr="00DE6D86" w:rsidRDefault="00DE6D86" w:rsidP="00DE6D86">
      <w:pPr>
        <w:spacing w:after="0" w:line="240" w:lineRule="auto"/>
        <w:jc w:val="both"/>
        <w:rPr>
          <w:rFonts w:ascii="Times New Roman" w:hAnsi="Times New Roman"/>
        </w:rPr>
      </w:pPr>
      <w:r w:rsidRPr="00DE6D86">
        <w:rPr>
          <w:rFonts w:ascii="Times New Roman" w:hAnsi="Times New Roman"/>
        </w:rPr>
        <w:t>ОГРН _______________</w:t>
      </w:r>
    </w:p>
    <w:p w:rsidR="00DE6D86" w:rsidRPr="00DE6D86" w:rsidRDefault="00DE6D86" w:rsidP="00DE6D86">
      <w:pPr>
        <w:spacing w:after="0" w:line="240" w:lineRule="auto"/>
        <w:jc w:val="both"/>
        <w:rPr>
          <w:rFonts w:ascii="Times New Roman" w:hAnsi="Times New Roman"/>
        </w:rPr>
      </w:pPr>
      <w:r w:rsidRPr="00DE6D86">
        <w:rPr>
          <w:rFonts w:ascii="Times New Roman" w:hAnsi="Times New Roman"/>
        </w:rPr>
        <w:t>Банковские реквизиты: ___________</w:t>
      </w:r>
    </w:p>
    <w:p w:rsidR="00DE6D86" w:rsidRPr="00DE6D86" w:rsidRDefault="00DE6D86" w:rsidP="00DE6D86">
      <w:pPr>
        <w:spacing w:after="0" w:line="240" w:lineRule="auto"/>
        <w:jc w:val="both"/>
        <w:rPr>
          <w:rFonts w:ascii="Times New Roman" w:hAnsi="Times New Roman"/>
        </w:rPr>
      </w:pPr>
      <w:r w:rsidRPr="00DE6D86">
        <w:rPr>
          <w:rFonts w:ascii="Times New Roman" w:hAnsi="Times New Roman"/>
        </w:rPr>
        <w:t>к/с _______________</w:t>
      </w:r>
    </w:p>
    <w:p w:rsidR="00DE6D86" w:rsidRPr="00DE6D86" w:rsidRDefault="00DE6D86" w:rsidP="00DE6D86">
      <w:pPr>
        <w:spacing w:after="0" w:line="240" w:lineRule="auto"/>
        <w:jc w:val="both"/>
        <w:rPr>
          <w:rFonts w:ascii="Times New Roman" w:hAnsi="Times New Roman"/>
        </w:rPr>
      </w:pPr>
      <w:r w:rsidRPr="00DE6D86">
        <w:rPr>
          <w:rFonts w:ascii="Times New Roman" w:hAnsi="Times New Roman"/>
        </w:rPr>
        <w:t>БИК ______________</w:t>
      </w:r>
      <w:r w:rsidRPr="00DE6D86">
        <w:rPr>
          <w:rFonts w:ascii="Times New Roman" w:hAnsi="Times New Roman"/>
        </w:rPr>
        <w:tab/>
      </w:r>
    </w:p>
    <w:p w:rsidR="00DE6D86" w:rsidRPr="00DE6D86" w:rsidRDefault="00DE6D86" w:rsidP="00DE6D86">
      <w:pPr>
        <w:spacing w:after="0" w:line="240" w:lineRule="auto"/>
        <w:jc w:val="both"/>
        <w:rPr>
          <w:rFonts w:ascii="Times New Roman" w:hAnsi="Times New Roman"/>
        </w:rPr>
      </w:pPr>
      <w:proofErr w:type="spellStart"/>
      <w:proofErr w:type="gramStart"/>
      <w:r w:rsidRPr="00DE6D86">
        <w:rPr>
          <w:rFonts w:ascii="Times New Roman" w:hAnsi="Times New Roman"/>
        </w:rPr>
        <w:t>р</w:t>
      </w:r>
      <w:proofErr w:type="spellEnd"/>
      <w:proofErr w:type="gramEnd"/>
      <w:r w:rsidRPr="00DE6D86">
        <w:rPr>
          <w:rFonts w:ascii="Times New Roman" w:hAnsi="Times New Roman"/>
        </w:rPr>
        <w:t>/с ____________</w:t>
      </w:r>
    </w:p>
    <w:p w:rsidR="00DE6D86" w:rsidRPr="00DE6D86" w:rsidRDefault="00DE6D86" w:rsidP="00DE6D86">
      <w:pPr>
        <w:spacing w:after="0" w:line="240" w:lineRule="auto"/>
        <w:jc w:val="both"/>
        <w:rPr>
          <w:rFonts w:ascii="Times New Roman" w:hAnsi="Times New Roman"/>
        </w:rPr>
      </w:pPr>
      <w:proofErr w:type="spellStart"/>
      <w:r w:rsidRPr="00DE6D86">
        <w:rPr>
          <w:rFonts w:ascii="Times New Roman" w:hAnsi="Times New Roman"/>
        </w:rPr>
        <w:t>E-mail</w:t>
      </w:r>
      <w:proofErr w:type="spellEnd"/>
      <w:r w:rsidRPr="00DE6D86">
        <w:rPr>
          <w:rFonts w:ascii="Times New Roman" w:hAnsi="Times New Roman"/>
        </w:rPr>
        <w:t>: __________</w:t>
      </w:r>
    </w:p>
    <w:p w:rsidR="00DE6D86" w:rsidRPr="00DE6D86" w:rsidRDefault="00DE6D86" w:rsidP="00DE6D86">
      <w:pPr>
        <w:spacing w:after="0" w:line="240" w:lineRule="auto"/>
        <w:jc w:val="both"/>
        <w:rPr>
          <w:rFonts w:ascii="Times New Roman" w:hAnsi="Times New Roman"/>
        </w:rPr>
      </w:pPr>
      <w:r w:rsidRPr="00DE6D86">
        <w:rPr>
          <w:rFonts w:ascii="Times New Roman" w:hAnsi="Times New Roman"/>
        </w:rPr>
        <w:t>Тел. ______________</w:t>
      </w:r>
    </w:p>
    <w:p w:rsidR="00DE6D86" w:rsidRPr="00DE6D86" w:rsidRDefault="00DE6D86" w:rsidP="00DE6D86">
      <w:pPr>
        <w:spacing w:after="0" w:line="240" w:lineRule="auto"/>
        <w:jc w:val="center"/>
        <w:rPr>
          <w:rFonts w:ascii="Times New Roman" w:hAnsi="Times New Roman"/>
        </w:rPr>
      </w:pPr>
      <w:bookmarkStart w:id="10" w:name="OLE_LINK6"/>
      <w:r w:rsidRPr="00DE6D86">
        <w:rPr>
          <w:rFonts w:ascii="Times New Roman" w:hAnsi="Times New Roman"/>
          <w:b/>
        </w:rPr>
        <w:t>Принимая решение об участии в аукционе по продаже:</w:t>
      </w:r>
    </w:p>
    <w:p w:rsidR="00DE6D86" w:rsidRPr="00DE6D86" w:rsidRDefault="00DE6D86" w:rsidP="00DE6D86">
      <w:pPr>
        <w:spacing w:after="0" w:line="240" w:lineRule="auto"/>
        <w:rPr>
          <w:rFonts w:ascii="Times New Roman" w:hAnsi="Times New Roman"/>
          <w:b/>
        </w:rPr>
      </w:pPr>
      <w:r w:rsidRPr="00DE6D86">
        <w:rPr>
          <w:rFonts w:ascii="Times New Roman" w:hAnsi="Times New Roman"/>
        </w:rPr>
        <w:t xml:space="preserve">недвижимого </w:t>
      </w:r>
      <w:bookmarkStart w:id="11" w:name="OLE_LINK5"/>
      <w:r w:rsidRPr="00DE6D86">
        <w:rPr>
          <w:rFonts w:ascii="Times New Roman" w:hAnsi="Times New Roman"/>
        </w:rPr>
        <w:t xml:space="preserve">имущества, расположенного по адресу: ____________________, объект: ____________________, общей площадью _______ кв.м.  </w:t>
      </w:r>
      <w:r w:rsidRPr="00DE6D86">
        <w:rPr>
          <w:rFonts w:ascii="Times New Roman" w:hAnsi="Times New Roman"/>
          <w:b/>
        </w:rPr>
        <w:t>(далее – Имущество)</w:t>
      </w:r>
    </w:p>
    <w:bookmarkEnd w:id="10"/>
    <w:bookmarkEnd w:id="11"/>
    <w:p w:rsidR="00DE6D86" w:rsidRPr="00DE6D86" w:rsidRDefault="00DE6D86" w:rsidP="00DE6D86">
      <w:pPr>
        <w:spacing w:after="0" w:line="240" w:lineRule="auto"/>
        <w:jc w:val="both"/>
        <w:rPr>
          <w:rFonts w:ascii="Times New Roman" w:hAnsi="Times New Roman"/>
          <w:b/>
        </w:rPr>
      </w:pPr>
      <w:r w:rsidRPr="00DE6D86">
        <w:rPr>
          <w:rFonts w:ascii="Times New Roman" w:hAnsi="Times New Roman"/>
          <w:b/>
        </w:rPr>
        <w:t>1. Обязуюсь:</w:t>
      </w:r>
    </w:p>
    <w:p w:rsidR="00DE6D86" w:rsidRPr="00DE6D86" w:rsidRDefault="00DE6D86" w:rsidP="00DE6D86">
      <w:pPr>
        <w:spacing w:after="0" w:line="240" w:lineRule="auto"/>
        <w:jc w:val="both"/>
        <w:rPr>
          <w:rFonts w:ascii="Times New Roman" w:hAnsi="Times New Roman"/>
        </w:rPr>
      </w:pPr>
      <w:r w:rsidRPr="00DE6D86">
        <w:rPr>
          <w:rFonts w:ascii="Times New Roman" w:hAnsi="Times New Roman"/>
        </w:rPr>
        <w:t xml:space="preserve">1.1. Выполнять правила и условия проведения торгов, указанные в информационном сообщении, опубликованном </w:t>
      </w:r>
      <w:proofErr w:type="spellStart"/>
      <w:r w:rsidRPr="00DE6D86">
        <w:rPr>
          <w:rFonts w:ascii="Times New Roman" w:hAnsi="Times New Roman"/>
        </w:rPr>
        <w:t>на</w:t>
      </w:r>
      <w:proofErr w:type="spellEnd"/>
      <w:r w:rsidRPr="00DE6D86">
        <w:rPr>
          <w:rFonts w:ascii="Times New Roman" w:hAnsi="Times New Roman"/>
        </w:rPr>
        <w:t xml:space="preserve"> </w:t>
      </w:r>
      <w:proofErr w:type="spellStart"/>
      <w:r w:rsidRPr="00DE6D86">
        <w:rPr>
          <w:rFonts w:ascii="Times New Roman" w:hAnsi="Times New Roman"/>
        </w:rPr>
        <w:t>электронной</w:t>
      </w:r>
      <w:proofErr w:type="spellEnd"/>
      <w:r w:rsidRPr="00DE6D86">
        <w:rPr>
          <w:rFonts w:ascii="Times New Roman" w:hAnsi="Times New Roman"/>
        </w:rPr>
        <w:t xml:space="preserve"> </w:t>
      </w:r>
      <w:proofErr w:type="spellStart"/>
      <w:r w:rsidRPr="00DE6D86">
        <w:rPr>
          <w:rFonts w:ascii="Times New Roman" w:hAnsi="Times New Roman"/>
        </w:rPr>
        <w:t>торговой</w:t>
      </w:r>
      <w:proofErr w:type="spellEnd"/>
      <w:r w:rsidRPr="00DE6D86">
        <w:rPr>
          <w:rFonts w:ascii="Times New Roman" w:hAnsi="Times New Roman"/>
        </w:rPr>
        <w:t xml:space="preserve"> </w:t>
      </w:r>
      <w:proofErr w:type="spellStart"/>
      <w:r w:rsidRPr="00DE6D86">
        <w:rPr>
          <w:rFonts w:ascii="Times New Roman" w:hAnsi="Times New Roman"/>
        </w:rPr>
        <w:t>площадке</w:t>
      </w:r>
      <w:proofErr w:type="spellEnd"/>
      <w:r w:rsidRPr="00DE6D86">
        <w:rPr>
          <w:rFonts w:ascii="Times New Roman" w:hAnsi="Times New Roman"/>
        </w:rPr>
        <w:t xml:space="preserve"> АО «</w:t>
      </w:r>
      <w:proofErr w:type="spellStart"/>
      <w:r w:rsidRPr="00DE6D86">
        <w:rPr>
          <w:rFonts w:ascii="Times New Roman" w:hAnsi="Times New Roman"/>
        </w:rPr>
        <w:t>Российский</w:t>
      </w:r>
      <w:proofErr w:type="spellEnd"/>
      <w:r w:rsidRPr="00DE6D86">
        <w:rPr>
          <w:rFonts w:ascii="Times New Roman" w:hAnsi="Times New Roman"/>
        </w:rPr>
        <w:t xml:space="preserve"> </w:t>
      </w:r>
      <w:proofErr w:type="spellStart"/>
      <w:r w:rsidRPr="00DE6D86">
        <w:rPr>
          <w:rFonts w:ascii="Times New Roman" w:hAnsi="Times New Roman"/>
        </w:rPr>
        <w:t>аукционный</w:t>
      </w:r>
      <w:proofErr w:type="spellEnd"/>
      <w:r w:rsidRPr="00DE6D86">
        <w:rPr>
          <w:rFonts w:ascii="Times New Roman" w:hAnsi="Times New Roman"/>
        </w:rPr>
        <w:t xml:space="preserve"> </w:t>
      </w:r>
      <w:proofErr w:type="spellStart"/>
      <w:r w:rsidRPr="00DE6D86">
        <w:rPr>
          <w:rFonts w:ascii="Times New Roman" w:hAnsi="Times New Roman"/>
        </w:rPr>
        <w:t>дом</w:t>
      </w:r>
      <w:proofErr w:type="spellEnd"/>
      <w:r w:rsidRPr="00DE6D86">
        <w:rPr>
          <w:rFonts w:ascii="Times New Roman" w:hAnsi="Times New Roman"/>
        </w:rPr>
        <w:t xml:space="preserve">» в </w:t>
      </w:r>
      <w:proofErr w:type="spellStart"/>
      <w:r w:rsidRPr="00DE6D86">
        <w:rPr>
          <w:rFonts w:ascii="Times New Roman" w:hAnsi="Times New Roman"/>
        </w:rPr>
        <w:t>сети</w:t>
      </w:r>
      <w:proofErr w:type="spellEnd"/>
      <w:r w:rsidRPr="00DE6D86">
        <w:rPr>
          <w:rFonts w:ascii="Times New Roman" w:hAnsi="Times New Roman"/>
        </w:rPr>
        <w:t xml:space="preserve"> </w:t>
      </w:r>
      <w:proofErr w:type="spellStart"/>
      <w:r w:rsidRPr="00DE6D86">
        <w:rPr>
          <w:rFonts w:ascii="Times New Roman" w:hAnsi="Times New Roman"/>
        </w:rPr>
        <w:t>Интернет</w:t>
      </w:r>
      <w:proofErr w:type="spellEnd"/>
      <w:r w:rsidRPr="00DE6D86">
        <w:rPr>
          <w:rFonts w:ascii="Times New Roman" w:hAnsi="Times New Roman"/>
        </w:rPr>
        <w:t xml:space="preserve"> </w:t>
      </w:r>
      <w:proofErr w:type="spellStart"/>
      <w:r w:rsidRPr="00DE6D86">
        <w:rPr>
          <w:rFonts w:ascii="Times New Roman" w:hAnsi="Times New Roman"/>
        </w:rPr>
        <w:t>по</w:t>
      </w:r>
      <w:proofErr w:type="spellEnd"/>
      <w:r w:rsidRPr="00DE6D86">
        <w:rPr>
          <w:rFonts w:ascii="Times New Roman" w:hAnsi="Times New Roman"/>
        </w:rPr>
        <w:t xml:space="preserve"> </w:t>
      </w:r>
      <w:proofErr w:type="spellStart"/>
      <w:r w:rsidRPr="00DE6D86">
        <w:rPr>
          <w:rFonts w:ascii="Times New Roman" w:hAnsi="Times New Roman"/>
        </w:rPr>
        <w:t>адресу</w:t>
      </w:r>
      <w:proofErr w:type="spellEnd"/>
      <w:r w:rsidRPr="00DE6D86">
        <w:rPr>
          <w:rFonts w:ascii="Times New Roman" w:hAnsi="Times New Roman"/>
        </w:rPr>
        <w:t xml:space="preserve"> </w:t>
      </w:r>
      <w:proofErr w:type="spellStart"/>
      <w:r w:rsidRPr="00DE6D86">
        <w:rPr>
          <w:rFonts w:ascii="Times New Roman" w:hAnsi="Times New Roman"/>
        </w:rPr>
        <w:t>www.lot-online.ru</w:t>
      </w:r>
      <w:proofErr w:type="spellEnd"/>
      <w:r w:rsidRPr="00DE6D86">
        <w:rPr>
          <w:rFonts w:ascii="Times New Roman" w:hAnsi="Times New Roman"/>
        </w:rPr>
        <w:t xml:space="preserve">                  </w:t>
      </w:r>
    </w:p>
    <w:p w:rsidR="00DE6D86" w:rsidRPr="00DE6D86" w:rsidRDefault="00DE6D86" w:rsidP="00DE6D86">
      <w:pPr>
        <w:spacing w:after="0" w:line="240" w:lineRule="auto"/>
        <w:jc w:val="both"/>
        <w:rPr>
          <w:rFonts w:ascii="Times New Roman" w:hAnsi="Times New Roman"/>
        </w:rPr>
      </w:pPr>
      <w:r w:rsidRPr="00DE6D86">
        <w:rPr>
          <w:rFonts w:ascii="Times New Roman" w:hAnsi="Times New Roman"/>
        </w:rPr>
        <w:t>1.2. В случае признания Победителем торгов:</w:t>
      </w:r>
    </w:p>
    <w:p w:rsidR="00DE6D86" w:rsidRPr="00DE6D86" w:rsidRDefault="00DE6D86" w:rsidP="00DE6D86">
      <w:pPr>
        <w:spacing w:after="0" w:line="240" w:lineRule="auto"/>
        <w:jc w:val="both"/>
        <w:rPr>
          <w:rFonts w:ascii="Times New Roman" w:hAnsi="Times New Roman"/>
        </w:rPr>
      </w:pPr>
      <w:r w:rsidRPr="00DE6D86">
        <w:rPr>
          <w:rFonts w:ascii="Times New Roman" w:hAnsi="Times New Roman"/>
        </w:rPr>
        <w:t>1.2.1. Заключить Договор купли-продажи Имущества в течени</w:t>
      </w:r>
      <w:proofErr w:type="gramStart"/>
      <w:r w:rsidRPr="00DE6D86">
        <w:rPr>
          <w:rFonts w:ascii="Times New Roman" w:hAnsi="Times New Roman"/>
        </w:rPr>
        <w:t>и</w:t>
      </w:r>
      <w:proofErr w:type="gramEnd"/>
      <w:r w:rsidRPr="00DE6D86">
        <w:rPr>
          <w:rFonts w:ascii="Times New Roman" w:hAnsi="Times New Roman"/>
        </w:rPr>
        <w:t xml:space="preserve"> 10 (десяти) рабочих дней после подведения итогов аукциона.</w:t>
      </w:r>
    </w:p>
    <w:p w:rsidR="00DE6D86" w:rsidRPr="00DE6D86" w:rsidRDefault="00DE6D86" w:rsidP="00DE6D86">
      <w:pPr>
        <w:spacing w:after="0" w:line="240" w:lineRule="auto"/>
        <w:jc w:val="both"/>
        <w:rPr>
          <w:rFonts w:ascii="Times New Roman" w:hAnsi="Times New Roman"/>
        </w:rPr>
      </w:pPr>
      <w:r w:rsidRPr="00DE6D86">
        <w:rPr>
          <w:rFonts w:ascii="Times New Roman" w:hAnsi="Times New Roman"/>
        </w:rPr>
        <w:t>1.2.2. Оплатить цену продажи Имущества, определенную по итогам торгов, путем безналичного перечисления денежных средств на счет Продавца, в течени</w:t>
      </w:r>
      <w:proofErr w:type="gramStart"/>
      <w:r w:rsidRPr="00DE6D86">
        <w:rPr>
          <w:rFonts w:ascii="Times New Roman" w:hAnsi="Times New Roman"/>
        </w:rPr>
        <w:t>и</w:t>
      </w:r>
      <w:proofErr w:type="gramEnd"/>
      <w:r w:rsidRPr="00DE6D86">
        <w:rPr>
          <w:rFonts w:ascii="Times New Roman" w:hAnsi="Times New Roman"/>
        </w:rPr>
        <w:t xml:space="preserve"> 15 (пятнадцати) рабочих дней с даты заключения договора купли-продажи, если иное не предусмотрено договором купли-продажи.</w:t>
      </w:r>
    </w:p>
    <w:p w:rsidR="00DE6D86" w:rsidRPr="00DE6D86" w:rsidRDefault="00DE6D86" w:rsidP="00DE6D86">
      <w:pPr>
        <w:spacing w:after="0" w:line="240" w:lineRule="auto"/>
        <w:jc w:val="both"/>
        <w:rPr>
          <w:rFonts w:ascii="Times New Roman" w:hAnsi="Times New Roman"/>
        </w:rPr>
      </w:pPr>
      <w:r w:rsidRPr="00DE6D86">
        <w:rPr>
          <w:rFonts w:ascii="Times New Roman" w:hAnsi="Times New Roman"/>
          <w:b/>
        </w:rPr>
        <w:t>2</w:t>
      </w:r>
      <w:r w:rsidRPr="00DE6D86">
        <w:rPr>
          <w:rFonts w:ascii="Times New Roman" w:hAnsi="Times New Roman"/>
        </w:rPr>
        <w:t xml:space="preserve">. </w:t>
      </w:r>
      <w:r w:rsidRPr="00DE6D86">
        <w:rPr>
          <w:rFonts w:ascii="Times New Roman" w:hAnsi="Times New Roman"/>
          <w:b/>
        </w:rPr>
        <w:t>Мне известно, что</w:t>
      </w:r>
      <w:r w:rsidRPr="00DE6D86">
        <w:rPr>
          <w:rFonts w:ascii="Times New Roman" w:hAnsi="Times New Roman"/>
        </w:rPr>
        <w:t xml:space="preserve">: </w:t>
      </w:r>
    </w:p>
    <w:p w:rsidR="00DE6D86" w:rsidRPr="00DE6D86" w:rsidRDefault="00DE6D86" w:rsidP="00DE6D86">
      <w:pPr>
        <w:spacing w:after="0" w:line="240" w:lineRule="auto"/>
        <w:jc w:val="both"/>
        <w:rPr>
          <w:rFonts w:ascii="Times New Roman" w:hAnsi="Times New Roman"/>
        </w:rPr>
      </w:pPr>
      <w:r w:rsidRPr="00DE6D86">
        <w:rPr>
          <w:rFonts w:ascii="Times New Roman" w:hAnsi="Times New Roman"/>
          <w:b/>
        </w:rPr>
        <w:t>2.1.</w:t>
      </w:r>
      <w:r w:rsidRPr="00DE6D86">
        <w:rPr>
          <w:rFonts w:ascii="Times New Roman" w:hAnsi="Times New Roman"/>
        </w:rPr>
        <w:t xml:space="preserve"> Задаток подлежит перечислению непосредственно Претендентом на счет Организатора торгов. </w:t>
      </w:r>
    </w:p>
    <w:p w:rsidR="00DE6D86" w:rsidRPr="00DE6D86" w:rsidRDefault="00DE6D86" w:rsidP="00DE6D86">
      <w:pPr>
        <w:pStyle w:val="3"/>
        <w:rPr>
          <w:sz w:val="22"/>
          <w:szCs w:val="22"/>
          <w:lang w:val="ru-RU"/>
        </w:rPr>
      </w:pPr>
      <w:r w:rsidRPr="00DE6D86">
        <w:rPr>
          <w:b/>
          <w:sz w:val="22"/>
          <w:szCs w:val="22"/>
          <w:lang w:val="ru-RU"/>
        </w:rPr>
        <w:t>2.2.</w:t>
      </w:r>
      <w:r w:rsidRPr="00DE6D86">
        <w:rPr>
          <w:sz w:val="22"/>
          <w:szCs w:val="22"/>
          <w:lang w:val="ru-RU"/>
        </w:rPr>
        <w:t xml:space="preserve"> Подача заявки на участие в аукционе, заключение договора о задатке (договора присоединения) и перечисление суммы задатка является акцептом публичной оферты на право заключения Договора купли-продажи и подтверждает согласие со всеми условиями продажи Имущества, опубликованными в информационном сообщении.</w:t>
      </w:r>
    </w:p>
    <w:p w:rsidR="00DE6D86" w:rsidRPr="00DE6D86" w:rsidRDefault="00DE6D86" w:rsidP="00DE6D86">
      <w:pPr>
        <w:pStyle w:val="3"/>
        <w:rPr>
          <w:sz w:val="22"/>
          <w:szCs w:val="22"/>
          <w:lang w:val="ru-RU"/>
        </w:rPr>
      </w:pPr>
      <w:r w:rsidRPr="00DE6D86">
        <w:rPr>
          <w:sz w:val="22"/>
          <w:szCs w:val="22"/>
          <w:lang w:val="ru-RU"/>
        </w:rPr>
        <w:t xml:space="preserve">2.3. В случае признания торгов </w:t>
      </w:r>
      <w:proofErr w:type="gramStart"/>
      <w:r w:rsidRPr="00DE6D86">
        <w:rPr>
          <w:sz w:val="22"/>
          <w:szCs w:val="22"/>
          <w:lang w:val="ru-RU"/>
        </w:rPr>
        <w:t>несостоявшимися</w:t>
      </w:r>
      <w:proofErr w:type="gramEnd"/>
      <w:r w:rsidRPr="00DE6D86">
        <w:rPr>
          <w:sz w:val="22"/>
          <w:szCs w:val="22"/>
          <w:lang w:val="ru-RU"/>
        </w:rPr>
        <w:t xml:space="preserve"> по причине допуска к участию только одного участника, Единственный участник аукциона в течение 2 (двух) рабочих дней с даты признания торгов несостоявшимися вправе обратиться к Организатору аукциона с заявлением о готовности приобрести Объект. В этом случае с Единственным участником аукциона может быть заключен договор купли-продажи по начальной цене продажи Объекта с учетом одного шага аукциона, в сроки, установленные для заключения договора купли-продажи между Продавцом и Победителем аукциона (Покупателем).</w:t>
      </w:r>
    </w:p>
    <w:p w:rsidR="00DE6D86" w:rsidRPr="00DE6D86" w:rsidRDefault="00DE6D86" w:rsidP="00DE6D86">
      <w:pPr>
        <w:spacing w:after="0" w:line="240" w:lineRule="auto"/>
        <w:jc w:val="both"/>
        <w:rPr>
          <w:rFonts w:ascii="Times New Roman" w:hAnsi="Times New Roman"/>
        </w:rPr>
      </w:pPr>
      <w:r w:rsidRPr="00DE6D86">
        <w:rPr>
          <w:rFonts w:ascii="Times New Roman" w:hAnsi="Times New Roman"/>
          <w:b/>
        </w:rPr>
        <w:t xml:space="preserve">2.4. </w:t>
      </w:r>
      <w:r w:rsidRPr="00DE6D86">
        <w:rPr>
          <w:rFonts w:ascii="Times New Roman" w:hAnsi="Times New Roman"/>
        </w:rPr>
        <w:t>В</w:t>
      </w:r>
      <w:r w:rsidRPr="00DE6D86">
        <w:rPr>
          <w:rFonts w:ascii="Times New Roman" w:hAnsi="Times New Roman"/>
          <w:b/>
        </w:rPr>
        <w:t xml:space="preserve"> </w:t>
      </w:r>
      <w:r w:rsidRPr="00DE6D86">
        <w:rPr>
          <w:rFonts w:ascii="Times New Roman" w:hAnsi="Times New Roman"/>
        </w:rPr>
        <w:t>случае отказа (уклонения) от подписания договора, заключаемого по итогам торгов, оплаты цены, определенной по итогам торгов, за вычетом ранее внесенного задатка, сумма внесенного им задатка не возвращается. В этом случае Организатор торгов оставляет за собой право отказать Претенденту в допуске к участию в последующих торгах, проводимых Организатором торгов.</w:t>
      </w:r>
    </w:p>
    <w:p w:rsidR="00DE6D86" w:rsidRPr="00DE6D86" w:rsidRDefault="00DE6D86" w:rsidP="00DE6D86">
      <w:pPr>
        <w:spacing w:after="0" w:line="240" w:lineRule="auto"/>
        <w:jc w:val="both"/>
        <w:rPr>
          <w:rFonts w:ascii="Times New Roman" w:hAnsi="Times New Roman"/>
          <w:b/>
        </w:rPr>
      </w:pPr>
    </w:p>
    <w:p w:rsidR="00DE6D86" w:rsidRPr="00DE6D86" w:rsidRDefault="00DE6D86" w:rsidP="00DE6D86">
      <w:pPr>
        <w:spacing w:after="0" w:line="240" w:lineRule="auto"/>
        <w:jc w:val="both"/>
        <w:rPr>
          <w:rFonts w:ascii="Times New Roman" w:hAnsi="Times New Roman"/>
        </w:rPr>
      </w:pPr>
      <w:r w:rsidRPr="00DE6D86">
        <w:rPr>
          <w:rFonts w:ascii="Times New Roman" w:hAnsi="Times New Roman"/>
        </w:rPr>
        <w:t>Претендент (его полномочный представитель)  _________________/___________________/</w:t>
      </w:r>
    </w:p>
    <w:p w:rsidR="00DE6D86" w:rsidRPr="00DE6D86" w:rsidRDefault="00DE6D86" w:rsidP="00DE6D86">
      <w:pPr>
        <w:spacing w:after="0" w:line="240" w:lineRule="auto"/>
        <w:jc w:val="both"/>
        <w:rPr>
          <w:rFonts w:ascii="Times New Roman" w:hAnsi="Times New Roman"/>
        </w:rPr>
      </w:pPr>
      <w:r w:rsidRPr="00DE6D86">
        <w:rPr>
          <w:rFonts w:ascii="Times New Roman" w:hAnsi="Times New Roman"/>
        </w:rPr>
        <w:tab/>
        <w:t xml:space="preserve">                                                                        М.П.           "_____" _____________ 20___  г.</w:t>
      </w:r>
    </w:p>
    <w:p w:rsidR="00DE6D86" w:rsidRPr="00DE6D86" w:rsidRDefault="00DE6D86" w:rsidP="00DE6D86">
      <w:pPr>
        <w:spacing w:after="0" w:line="240" w:lineRule="auto"/>
        <w:jc w:val="both"/>
        <w:rPr>
          <w:rFonts w:ascii="Times New Roman" w:hAnsi="Times New Roman"/>
        </w:rPr>
      </w:pPr>
      <w:r w:rsidRPr="00DE6D86">
        <w:rPr>
          <w:rFonts w:ascii="Times New Roman" w:hAnsi="Times New Roman"/>
        </w:rPr>
        <w:tab/>
      </w:r>
    </w:p>
    <w:p w:rsidR="00DE6D86" w:rsidRPr="00DE6D86" w:rsidRDefault="00DE6D86" w:rsidP="00DE6D86">
      <w:pPr>
        <w:spacing w:after="0" w:line="240" w:lineRule="auto"/>
        <w:jc w:val="both"/>
        <w:rPr>
          <w:rFonts w:ascii="Times New Roman" w:hAnsi="Times New Roman"/>
        </w:rPr>
      </w:pPr>
    </w:p>
    <w:p w:rsidR="00DE6D86" w:rsidRDefault="00DE6D86" w:rsidP="00DE6D86">
      <w:pPr>
        <w:spacing w:after="0" w:line="240" w:lineRule="auto"/>
        <w:ind w:firstLine="5760"/>
        <w:jc w:val="right"/>
        <w:rPr>
          <w:rFonts w:ascii="Times New Roman" w:hAnsi="Times New Roman"/>
        </w:rPr>
      </w:pPr>
    </w:p>
    <w:p w:rsidR="00DE6D86" w:rsidRDefault="00DE6D86" w:rsidP="00DE6D86">
      <w:pPr>
        <w:spacing w:after="0" w:line="240" w:lineRule="auto"/>
        <w:ind w:firstLine="5760"/>
        <w:jc w:val="right"/>
        <w:rPr>
          <w:rFonts w:ascii="Times New Roman" w:hAnsi="Times New Roman"/>
        </w:rPr>
      </w:pPr>
    </w:p>
    <w:p w:rsidR="00DE6D86" w:rsidRPr="00DE6D86" w:rsidRDefault="00DE6D86" w:rsidP="00DE6D86">
      <w:pPr>
        <w:spacing w:after="0" w:line="240" w:lineRule="auto"/>
        <w:ind w:firstLine="5760"/>
        <w:jc w:val="right"/>
        <w:rPr>
          <w:rFonts w:ascii="Times New Roman" w:hAnsi="Times New Roman"/>
        </w:rPr>
      </w:pPr>
    </w:p>
    <w:p w:rsidR="00DE6D86" w:rsidRPr="00DE6D86" w:rsidRDefault="00DE6D86" w:rsidP="00DE6D86">
      <w:pPr>
        <w:pStyle w:val="a9"/>
        <w:ind w:left="-284"/>
        <w:rPr>
          <w:sz w:val="22"/>
          <w:szCs w:val="22"/>
        </w:rPr>
      </w:pPr>
      <w:r w:rsidRPr="00DE6D86">
        <w:rPr>
          <w:sz w:val="22"/>
          <w:szCs w:val="22"/>
        </w:rPr>
        <w:lastRenderedPageBreak/>
        <w:t>Договор о задатке по лоту №_____</w:t>
      </w:r>
    </w:p>
    <w:p w:rsidR="00DE6D86" w:rsidRPr="00DE6D86" w:rsidRDefault="00DE6D86" w:rsidP="00DE6D86">
      <w:pPr>
        <w:pStyle w:val="a9"/>
        <w:ind w:left="2160" w:firstLine="720"/>
        <w:jc w:val="left"/>
        <w:rPr>
          <w:b w:val="0"/>
          <w:bCs w:val="0"/>
          <w:sz w:val="22"/>
          <w:szCs w:val="22"/>
        </w:rPr>
      </w:pPr>
      <w:r w:rsidRPr="00DE6D86">
        <w:rPr>
          <w:b w:val="0"/>
          <w:bCs w:val="0"/>
          <w:sz w:val="22"/>
          <w:szCs w:val="22"/>
        </w:rPr>
        <w:t xml:space="preserve">            (договор присоединения)</w:t>
      </w:r>
    </w:p>
    <w:p w:rsidR="00DE6D86" w:rsidRPr="00DE6D86" w:rsidRDefault="00DE6D86" w:rsidP="00DE6D86">
      <w:pPr>
        <w:pStyle w:val="a9"/>
        <w:ind w:left="-284" w:firstLine="284"/>
        <w:jc w:val="both"/>
        <w:rPr>
          <w:b w:val="0"/>
          <w:bCs w:val="0"/>
          <w:sz w:val="22"/>
          <w:szCs w:val="22"/>
        </w:rPr>
      </w:pPr>
      <w:r w:rsidRPr="00DE6D86">
        <w:rPr>
          <w:b w:val="0"/>
          <w:bCs w:val="0"/>
          <w:sz w:val="22"/>
          <w:szCs w:val="22"/>
        </w:rPr>
        <w:t xml:space="preserve">г. Тюмень                                                                                                                «28» апреля 2023 г. </w:t>
      </w:r>
    </w:p>
    <w:p w:rsidR="00DE6D86" w:rsidRPr="00DE6D86" w:rsidRDefault="00DE6D86" w:rsidP="00DE6D86">
      <w:pPr>
        <w:pStyle w:val="a9"/>
        <w:ind w:left="-284" w:firstLine="284"/>
        <w:jc w:val="both"/>
        <w:rPr>
          <w:b w:val="0"/>
          <w:bCs w:val="0"/>
          <w:sz w:val="22"/>
          <w:szCs w:val="22"/>
        </w:rPr>
      </w:pPr>
    </w:p>
    <w:p w:rsidR="00DE6D86" w:rsidRPr="00DE6D86" w:rsidRDefault="00DE6D86" w:rsidP="00DE6D86">
      <w:pPr>
        <w:ind w:right="27" w:firstLine="567"/>
        <w:jc w:val="both"/>
        <w:rPr>
          <w:rFonts w:ascii="Times New Roman" w:hAnsi="Times New Roman"/>
        </w:rPr>
      </w:pPr>
      <w:r w:rsidRPr="00DE6D86">
        <w:rPr>
          <w:rFonts w:ascii="Times New Roman" w:hAnsi="Times New Roman"/>
        </w:rPr>
        <w:t>Акционерное общество «Фармация» (АО «Фармация»), именуемое в дальнейшем «Организатор торгов», в лице генерального директора Дроздовой Татьяны Леонидовны, действующего на основании устава, с одной стороны, и претендент на участие в аукционе по продаже имущества, находящегося в частной собственности АО «Фармация»</w:t>
      </w:r>
    </w:p>
    <w:p w:rsidR="00DE6D86" w:rsidRPr="00DE6D86" w:rsidRDefault="00DE6D86" w:rsidP="00DE6D86">
      <w:pPr>
        <w:ind w:right="27" w:firstLine="567"/>
        <w:jc w:val="both"/>
        <w:rPr>
          <w:rFonts w:ascii="Times New Roman" w:hAnsi="Times New Roman"/>
        </w:rPr>
      </w:pPr>
      <w:r w:rsidRPr="00DE6D86">
        <w:rPr>
          <w:rFonts w:ascii="Times New Roman" w:hAnsi="Times New Roman"/>
          <w:b/>
        </w:rPr>
        <w:t xml:space="preserve"> </w:t>
      </w:r>
      <w:proofErr w:type="gramStart"/>
      <w:r w:rsidRPr="00DE6D86">
        <w:rPr>
          <w:rFonts w:ascii="Times New Roman" w:hAnsi="Times New Roman"/>
          <w:i/>
          <w:u w:val="single"/>
        </w:rPr>
        <w:t>(указать полное наименование претендента: для юр. лиц – полное и сокращенное наименование организации / для физ. лиц – ФИО полностью, дата рождения)</w:t>
      </w:r>
      <w:r w:rsidRPr="00DE6D86">
        <w:rPr>
          <w:rFonts w:ascii="Times New Roman" w:hAnsi="Times New Roman"/>
          <w:b/>
        </w:rPr>
        <w:t>,</w:t>
      </w:r>
      <w:r w:rsidRPr="00DE6D86">
        <w:rPr>
          <w:rFonts w:ascii="Times New Roman" w:hAnsi="Times New Roman"/>
        </w:rPr>
        <w:t xml:space="preserve"> действующий на основании </w:t>
      </w:r>
      <w:r w:rsidRPr="00DE6D86">
        <w:rPr>
          <w:rFonts w:ascii="Times New Roman" w:hAnsi="Times New Roman"/>
          <w:i/>
        </w:rPr>
        <w:t xml:space="preserve">(указать наименование и </w:t>
      </w:r>
      <w:r w:rsidRPr="00DE6D86">
        <w:rPr>
          <w:rFonts w:ascii="Times New Roman" w:hAnsi="Times New Roman"/>
          <w:i/>
          <w:u w:val="single"/>
        </w:rPr>
        <w:t>реквизиты документа, на основании которого действует представитель юр. лица / полные данные документа удостоверяющего личность физ. лица / сведения ОГНИП индивидуального предпринимателя и полные данные документа удостоверяющего личность)</w:t>
      </w:r>
      <w:r w:rsidRPr="00DE6D86">
        <w:rPr>
          <w:rFonts w:ascii="Times New Roman" w:hAnsi="Times New Roman"/>
        </w:rPr>
        <w:t>, именуемый в дальнейшем «Претендент», с другой стороны, заключили настоящий</w:t>
      </w:r>
      <w:proofErr w:type="gramEnd"/>
      <w:r w:rsidRPr="00DE6D86">
        <w:rPr>
          <w:rFonts w:ascii="Times New Roman" w:hAnsi="Times New Roman"/>
        </w:rPr>
        <w:t xml:space="preserve"> Договор (далее – Договор) о нижеследующем:</w:t>
      </w:r>
    </w:p>
    <w:p w:rsidR="00DE6D86" w:rsidRPr="00DE6D86" w:rsidRDefault="00DE6D86" w:rsidP="00DE6D86">
      <w:pPr>
        <w:pStyle w:val="a9"/>
        <w:ind w:firstLine="567"/>
        <w:rPr>
          <w:sz w:val="22"/>
          <w:szCs w:val="22"/>
        </w:rPr>
      </w:pPr>
      <w:r w:rsidRPr="00DE6D86">
        <w:rPr>
          <w:sz w:val="22"/>
          <w:szCs w:val="22"/>
          <w:lang w:val="en-US"/>
        </w:rPr>
        <w:t>I</w:t>
      </w:r>
      <w:r w:rsidRPr="00DE6D86">
        <w:rPr>
          <w:sz w:val="22"/>
          <w:szCs w:val="22"/>
        </w:rPr>
        <w:t>. Предмет договора</w:t>
      </w:r>
    </w:p>
    <w:p w:rsidR="00DE6D86" w:rsidRPr="00DE6D86" w:rsidRDefault="00DE6D86" w:rsidP="00DE6D86">
      <w:pPr>
        <w:tabs>
          <w:tab w:val="left" w:pos="540"/>
          <w:tab w:val="left" w:pos="720"/>
        </w:tabs>
        <w:ind w:firstLine="567"/>
        <w:jc w:val="both"/>
        <w:rPr>
          <w:rFonts w:ascii="Times New Roman" w:hAnsi="Times New Roman"/>
        </w:rPr>
      </w:pPr>
      <w:r w:rsidRPr="00DE6D86">
        <w:rPr>
          <w:rFonts w:ascii="Times New Roman" w:hAnsi="Times New Roman"/>
        </w:rPr>
        <w:t xml:space="preserve">1.1. В соответствии с условиями настоящего Договора Претендент для участия в торгах по продаже Объекта - ________________________________, площадь Объекта _________, расположенного по адресу______________ перечисляет денежные средства в размере </w:t>
      </w:r>
      <w:r w:rsidRPr="00DE6D86">
        <w:rPr>
          <w:rFonts w:ascii="Times New Roman" w:hAnsi="Times New Roman"/>
          <w:bCs/>
        </w:rPr>
        <w:t>__________________ (_________________) руб. ____ коп</w:t>
      </w:r>
      <w:proofErr w:type="gramStart"/>
      <w:r w:rsidRPr="00DE6D86">
        <w:rPr>
          <w:rFonts w:ascii="Times New Roman" w:hAnsi="Times New Roman"/>
        </w:rPr>
        <w:t>.</w:t>
      </w:r>
      <w:proofErr w:type="gramEnd"/>
      <w:r w:rsidRPr="00DE6D86">
        <w:rPr>
          <w:rFonts w:ascii="Times New Roman" w:hAnsi="Times New Roman"/>
        </w:rPr>
        <w:t xml:space="preserve"> </w:t>
      </w:r>
      <w:proofErr w:type="gramStart"/>
      <w:r w:rsidRPr="00DE6D86">
        <w:rPr>
          <w:rFonts w:ascii="Times New Roman" w:hAnsi="Times New Roman"/>
        </w:rPr>
        <w:t>д</w:t>
      </w:r>
      <w:proofErr w:type="gramEnd"/>
      <w:r w:rsidRPr="00DE6D86">
        <w:rPr>
          <w:rFonts w:ascii="Times New Roman" w:hAnsi="Times New Roman"/>
        </w:rPr>
        <w:t xml:space="preserve">ля участия в аукционе 01.06.2023 г. (далее – «Задаток») на расчетный счет Организатора торгов АО «Фармация» </w:t>
      </w:r>
    </w:p>
    <w:p w:rsidR="00DE6D86" w:rsidRPr="00DE6D86" w:rsidRDefault="00DE6D86" w:rsidP="00DE6D86">
      <w:pPr>
        <w:pStyle w:val="a6"/>
        <w:rPr>
          <w:b/>
          <w:sz w:val="22"/>
          <w:szCs w:val="22"/>
        </w:rPr>
      </w:pPr>
      <w:r w:rsidRPr="00DE6D86">
        <w:rPr>
          <w:sz w:val="22"/>
          <w:szCs w:val="22"/>
        </w:rPr>
        <w:t>ИНН 7202157342, КПП 720301001,</w:t>
      </w:r>
    </w:p>
    <w:p w:rsidR="00DE6D86" w:rsidRPr="00DE6D86" w:rsidRDefault="00DE6D86" w:rsidP="00DE6D86">
      <w:pPr>
        <w:pStyle w:val="20"/>
        <w:ind w:firstLine="567"/>
        <w:jc w:val="both"/>
        <w:rPr>
          <w:rFonts w:ascii="Times New Roman" w:hAnsi="Times New Roman"/>
          <w:b/>
        </w:rPr>
      </w:pPr>
      <w:r w:rsidRPr="00DE6D86">
        <w:rPr>
          <w:rFonts w:ascii="Times New Roman" w:hAnsi="Times New Roman"/>
          <w:b/>
        </w:rPr>
        <w:t xml:space="preserve">Реквизиты для внесения задатка: </w:t>
      </w:r>
    </w:p>
    <w:p w:rsidR="00DE6D86" w:rsidRPr="00DE6D86" w:rsidRDefault="00DE6D86" w:rsidP="00DE6D86">
      <w:pPr>
        <w:pStyle w:val="31"/>
        <w:ind w:left="0" w:firstLine="567"/>
        <w:rPr>
          <w:rFonts w:ascii="Times New Roman" w:hAnsi="Times New Roman"/>
          <w:sz w:val="22"/>
          <w:szCs w:val="22"/>
        </w:rPr>
      </w:pPr>
      <w:proofErr w:type="gramStart"/>
      <w:r w:rsidRPr="00DE6D86">
        <w:rPr>
          <w:rFonts w:ascii="Times New Roman" w:hAnsi="Times New Roman"/>
          <w:sz w:val="22"/>
          <w:szCs w:val="22"/>
        </w:rPr>
        <w:t>Р</w:t>
      </w:r>
      <w:proofErr w:type="gramEnd"/>
      <w:r w:rsidRPr="00DE6D86">
        <w:rPr>
          <w:rFonts w:ascii="Times New Roman" w:hAnsi="Times New Roman"/>
          <w:sz w:val="22"/>
          <w:szCs w:val="22"/>
        </w:rPr>
        <w:t>/</w:t>
      </w:r>
      <w:proofErr w:type="spellStart"/>
      <w:r w:rsidRPr="00DE6D86">
        <w:rPr>
          <w:rFonts w:ascii="Times New Roman" w:hAnsi="Times New Roman"/>
          <w:sz w:val="22"/>
          <w:szCs w:val="22"/>
        </w:rPr>
        <w:t>сч</w:t>
      </w:r>
      <w:proofErr w:type="spellEnd"/>
      <w:r w:rsidRPr="00DE6D86">
        <w:rPr>
          <w:rFonts w:ascii="Times New Roman" w:hAnsi="Times New Roman"/>
          <w:sz w:val="22"/>
          <w:szCs w:val="22"/>
        </w:rPr>
        <w:t xml:space="preserve"> № 40702810167020104092 в </w:t>
      </w:r>
      <w:proofErr w:type="spellStart"/>
      <w:r w:rsidRPr="00DE6D86">
        <w:rPr>
          <w:rFonts w:ascii="Times New Roman" w:hAnsi="Times New Roman"/>
          <w:sz w:val="22"/>
          <w:szCs w:val="22"/>
        </w:rPr>
        <w:t>Западно-Сибирском</w:t>
      </w:r>
      <w:proofErr w:type="spellEnd"/>
      <w:r w:rsidRPr="00DE6D86">
        <w:rPr>
          <w:rFonts w:ascii="Times New Roman" w:hAnsi="Times New Roman"/>
          <w:sz w:val="22"/>
          <w:szCs w:val="22"/>
        </w:rPr>
        <w:t xml:space="preserve"> отделении №8647 ПАО Сбербанк,  </w:t>
      </w:r>
      <w:proofErr w:type="spellStart"/>
      <w:r w:rsidRPr="00DE6D86">
        <w:rPr>
          <w:rFonts w:ascii="Times New Roman" w:hAnsi="Times New Roman"/>
          <w:sz w:val="22"/>
          <w:szCs w:val="22"/>
        </w:rPr>
        <w:t>кор.счет</w:t>
      </w:r>
      <w:proofErr w:type="spellEnd"/>
      <w:r w:rsidRPr="00DE6D86">
        <w:rPr>
          <w:rFonts w:ascii="Times New Roman" w:hAnsi="Times New Roman"/>
          <w:sz w:val="22"/>
          <w:szCs w:val="22"/>
        </w:rPr>
        <w:t xml:space="preserve"> №  30101810800000000651, БИК 047102651</w:t>
      </w:r>
    </w:p>
    <w:p w:rsidR="00DE6D86" w:rsidRPr="00DE6D86" w:rsidRDefault="00DE6D86" w:rsidP="00DE6D86">
      <w:pPr>
        <w:pStyle w:val="31"/>
        <w:ind w:left="0" w:firstLine="567"/>
        <w:rPr>
          <w:rFonts w:ascii="Times New Roman" w:hAnsi="Times New Roman"/>
          <w:sz w:val="22"/>
          <w:szCs w:val="22"/>
        </w:rPr>
      </w:pPr>
      <w:r w:rsidRPr="00DE6D86">
        <w:rPr>
          <w:rFonts w:ascii="Times New Roman" w:hAnsi="Times New Roman"/>
          <w:sz w:val="22"/>
          <w:szCs w:val="22"/>
        </w:rPr>
        <w:t>1.2. Задаток служит обеспечением исполнения обязатель</w:t>
      </w:r>
      <w:proofErr w:type="gramStart"/>
      <w:r w:rsidRPr="00DE6D86">
        <w:rPr>
          <w:rFonts w:ascii="Times New Roman" w:hAnsi="Times New Roman"/>
          <w:sz w:val="22"/>
          <w:szCs w:val="22"/>
        </w:rPr>
        <w:t>ств Пр</w:t>
      </w:r>
      <w:proofErr w:type="gramEnd"/>
      <w:r w:rsidRPr="00DE6D86">
        <w:rPr>
          <w:rFonts w:ascii="Times New Roman" w:hAnsi="Times New Roman"/>
          <w:sz w:val="22"/>
          <w:szCs w:val="22"/>
        </w:rPr>
        <w:t>етендента по заключению договора, заключаемого по итогам торгов, и оплате продаваемого на торгах имущества в случае признания Претендента победителем торгов.</w:t>
      </w:r>
    </w:p>
    <w:p w:rsidR="00DE6D86" w:rsidRPr="00DE6D86" w:rsidRDefault="00DE6D86" w:rsidP="00DE6D86">
      <w:pPr>
        <w:pStyle w:val="a9"/>
        <w:ind w:firstLine="567"/>
        <w:rPr>
          <w:sz w:val="22"/>
          <w:szCs w:val="22"/>
        </w:rPr>
      </w:pPr>
      <w:r w:rsidRPr="00DE6D86">
        <w:rPr>
          <w:sz w:val="22"/>
          <w:szCs w:val="22"/>
          <w:lang w:val="en-US"/>
        </w:rPr>
        <w:t>II</w:t>
      </w:r>
      <w:r w:rsidRPr="00DE6D86">
        <w:rPr>
          <w:sz w:val="22"/>
          <w:szCs w:val="22"/>
        </w:rPr>
        <w:t>. Порядок внесения задатка</w:t>
      </w:r>
    </w:p>
    <w:p w:rsidR="00DE6D86" w:rsidRPr="00DE6D86" w:rsidRDefault="00DE6D86" w:rsidP="00DE6D86">
      <w:pPr>
        <w:ind w:firstLine="567"/>
        <w:jc w:val="both"/>
        <w:rPr>
          <w:rFonts w:ascii="Times New Roman" w:hAnsi="Times New Roman"/>
        </w:rPr>
      </w:pPr>
      <w:r w:rsidRPr="00DE6D86">
        <w:rPr>
          <w:rFonts w:ascii="Times New Roman" w:hAnsi="Times New Roman"/>
        </w:rPr>
        <w:t xml:space="preserve">2.1. Задаток подлежит перечислению непосредственно Претендентом на счет Организатора торгов </w:t>
      </w:r>
      <w:r w:rsidRPr="00DE6D86">
        <w:rPr>
          <w:rFonts w:ascii="Times New Roman" w:hAnsi="Times New Roman"/>
          <w:b/>
        </w:rPr>
        <w:t>единовременным платежом</w:t>
      </w:r>
      <w:r w:rsidRPr="00DE6D86">
        <w:rPr>
          <w:rFonts w:ascii="Times New Roman" w:hAnsi="Times New Roman"/>
        </w:rPr>
        <w:t xml:space="preserve">. </w:t>
      </w:r>
    </w:p>
    <w:p w:rsidR="00DE6D86" w:rsidRPr="00DE6D86" w:rsidRDefault="00DE6D86" w:rsidP="00DE6D86">
      <w:pPr>
        <w:ind w:firstLine="567"/>
        <w:jc w:val="both"/>
        <w:rPr>
          <w:rFonts w:ascii="Times New Roman" w:hAnsi="Times New Roman"/>
        </w:rPr>
      </w:pPr>
      <w:r w:rsidRPr="00DE6D86">
        <w:rPr>
          <w:rFonts w:ascii="Times New Roman" w:hAnsi="Times New Roman"/>
        </w:rPr>
        <w:t xml:space="preserve">Надлежащей оплатой задатка является перечисление Претендентом денежных средств на основании настоящего договора о задатке. </w:t>
      </w:r>
    </w:p>
    <w:p w:rsidR="00DE6D86" w:rsidRPr="00DE6D86" w:rsidRDefault="00DE6D86" w:rsidP="00DE6D86">
      <w:pPr>
        <w:ind w:firstLine="567"/>
        <w:jc w:val="both"/>
        <w:rPr>
          <w:rFonts w:ascii="Times New Roman" w:hAnsi="Times New Roman"/>
          <w:b/>
        </w:rPr>
      </w:pPr>
      <w:proofErr w:type="gramStart"/>
      <w:r w:rsidRPr="00DE6D86">
        <w:rPr>
          <w:rFonts w:ascii="Times New Roman" w:hAnsi="Times New Roman"/>
          <w:b/>
        </w:rPr>
        <w:t>В платежном документе в графе «назначение платежа» должна содержаться ссылка на реквизиты Договора о задатке, информацию о дате аукциона, номере лота и адресе объекта (Пример заполнения:</w:t>
      </w:r>
      <w:proofErr w:type="gramEnd"/>
      <w:r w:rsidRPr="00DE6D86">
        <w:rPr>
          <w:rFonts w:ascii="Times New Roman" w:hAnsi="Times New Roman"/>
          <w:b/>
        </w:rPr>
        <w:t xml:space="preserve"> Задаток, договор о задатке по лоту №_____, торги </w:t>
      </w:r>
      <w:proofErr w:type="spellStart"/>
      <w:r w:rsidRPr="00DE6D86">
        <w:rPr>
          <w:rFonts w:ascii="Times New Roman" w:hAnsi="Times New Roman"/>
          <w:b/>
        </w:rPr>
        <w:t>хх.хх</w:t>
      </w:r>
      <w:proofErr w:type="gramStart"/>
      <w:r w:rsidRPr="00DE6D86">
        <w:rPr>
          <w:rFonts w:ascii="Times New Roman" w:hAnsi="Times New Roman"/>
          <w:b/>
        </w:rPr>
        <w:t>.х</w:t>
      </w:r>
      <w:proofErr w:type="gramEnd"/>
      <w:r w:rsidRPr="00DE6D86">
        <w:rPr>
          <w:rFonts w:ascii="Times New Roman" w:hAnsi="Times New Roman"/>
          <w:b/>
        </w:rPr>
        <w:t>ххх</w:t>
      </w:r>
      <w:proofErr w:type="spellEnd"/>
      <w:r w:rsidRPr="00DE6D86">
        <w:rPr>
          <w:rFonts w:ascii="Times New Roman" w:hAnsi="Times New Roman"/>
          <w:b/>
        </w:rPr>
        <w:t xml:space="preserve"> г.).</w:t>
      </w:r>
    </w:p>
    <w:p w:rsidR="00DE6D86" w:rsidRPr="00DE6D86" w:rsidRDefault="00DE6D86" w:rsidP="00DE6D86">
      <w:pPr>
        <w:pStyle w:val="31"/>
        <w:ind w:left="0" w:firstLine="567"/>
        <w:rPr>
          <w:rFonts w:ascii="Times New Roman" w:hAnsi="Times New Roman"/>
          <w:sz w:val="22"/>
          <w:szCs w:val="22"/>
        </w:rPr>
      </w:pPr>
      <w:proofErr w:type="gramStart"/>
      <w:r w:rsidRPr="00DE6D86">
        <w:rPr>
          <w:rFonts w:ascii="Times New Roman" w:hAnsi="Times New Roman"/>
          <w:sz w:val="22"/>
          <w:szCs w:val="22"/>
        </w:rPr>
        <w:t>2.2.Задаток должен быть внесен Претендентом не позднее даты окончания приёма заявок и должен поступить на указанный в п.1.1 настоящего Договора расчетный счет Организатора торгов не позднее даты, указанной в информационном сообщении о проведении торгов, а именно</w:t>
      </w:r>
      <w:r w:rsidRPr="00DE6D86">
        <w:rPr>
          <w:rFonts w:ascii="Times New Roman" w:hAnsi="Times New Roman"/>
          <w:b/>
          <w:sz w:val="22"/>
          <w:szCs w:val="22"/>
        </w:rPr>
        <w:t xml:space="preserve"> не позднее «____»_________ 20____г. </w:t>
      </w:r>
      <w:r w:rsidRPr="00DE6D86">
        <w:rPr>
          <w:rFonts w:ascii="Times New Roman" w:hAnsi="Times New Roman"/>
          <w:b/>
          <w:sz w:val="22"/>
          <w:szCs w:val="22"/>
          <w:u w:val="single"/>
        </w:rPr>
        <w:t>Задаток считается внесенным с даты поступления всей суммы Задатка на счет</w:t>
      </w:r>
      <w:r w:rsidRPr="00DE6D86">
        <w:rPr>
          <w:rFonts w:ascii="Times New Roman" w:hAnsi="Times New Roman"/>
          <w:sz w:val="22"/>
          <w:szCs w:val="22"/>
        </w:rPr>
        <w:t>.</w:t>
      </w:r>
      <w:proofErr w:type="gramEnd"/>
    </w:p>
    <w:p w:rsidR="00DE6D86" w:rsidRPr="00DE6D86" w:rsidRDefault="00DE6D86" w:rsidP="00DE6D86">
      <w:pPr>
        <w:pStyle w:val="BodyText2"/>
        <w:rPr>
          <w:szCs w:val="22"/>
        </w:rPr>
      </w:pPr>
      <w:r w:rsidRPr="00DE6D86">
        <w:rPr>
          <w:szCs w:val="22"/>
        </w:rPr>
        <w:t>В случае, когда сумма Задатка от Претендента не зачислена на расчетный счет Организатора торгов на дату, указанную в информационном сообщении о проведен</w:t>
      </w:r>
      <w:proofErr w:type="gramStart"/>
      <w:r w:rsidRPr="00DE6D86">
        <w:rPr>
          <w:szCs w:val="22"/>
        </w:rPr>
        <w:t>ии ау</w:t>
      </w:r>
      <w:proofErr w:type="gramEnd"/>
      <w:r w:rsidRPr="00DE6D86">
        <w:rPr>
          <w:szCs w:val="22"/>
        </w:rPr>
        <w:t xml:space="preserve">кциона, </w:t>
      </w:r>
      <w:r w:rsidRPr="00DE6D86">
        <w:rPr>
          <w:szCs w:val="22"/>
          <w:u w:val="single"/>
        </w:rPr>
        <w:t>Претендент не допускается к участию в аукционе. Представление Претендентом платежных документов с отметкой об исполнении при этом во внимание Организатором торгов не принимается</w:t>
      </w:r>
      <w:r w:rsidRPr="00DE6D86">
        <w:rPr>
          <w:szCs w:val="22"/>
        </w:rPr>
        <w:t>.</w:t>
      </w:r>
    </w:p>
    <w:p w:rsidR="00DE6D86" w:rsidRPr="00DE6D86" w:rsidRDefault="00DE6D86" w:rsidP="00DE6D86">
      <w:pPr>
        <w:ind w:firstLine="567"/>
        <w:jc w:val="both"/>
        <w:rPr>
          <w:rFonts w:ascii="Times New Roman" w:hAnsi="Times New Roman"/>
        </w:rPr>
      </w:pPr>
      <w:r w:rsidRPr="00DE6D86">
        <w:rPr>
          <w:rFonts w:ascii="Times New Roman" w:hAnsi="Times New Roman"/>
        </w:rPr>
        <w:lastRenderedPageBreak/>
        <w:t>2.3. На денежные средства, перечисленные в соответствии с настоящим Договором, проценты не начисляются.</w:t>
      </w:r>
    </w:p>
    <w:p w:rsidR="00DE6D86" w:rsidRPr="00DE6D86" w:rsidRDefault="00DE6D86" w:rsidP="00DE6D86">
      <w:pPr>
        <w:ind w:firstLine="567"/>
        <w:jc w:val="center"/>
        <w:rPr>
          <w:rFonts w:ascii="Times New Roman" w:hAnsi="Times New Roman"/>
          <w:b/>
          <w:bCs/>
        </w:rPr>
      </w:pPr>
      <w:r w:rsidRPr="00DE6D86">
        <w:rPr>
          <w:rFonts w:ascii="Times New Roman" w:hAnsi="Times New Roman"/>
          <w:b/>
          <w:bCs/>
          <w:lang w:val="en-US"/>
        </w:rPr>
        <w:t>III</w:t>
      </w:r>
      <w:r w:rsidRPr="00DE6D86">
        <w:rPr>
          <w:rFonts w:ascii="Times New Roman" w:hAnsi="Times New Roman"/>
          <w:b/>
          <w:bCs/>
        </w:rPr>
        <w:t>. Порядок возврата и удержания задатка</w:t>
      </w:r>
    </w:p>
    <w:p w:rsidR="00DE6D86" w:rsidRPr="00DE6D86" w:rsidRDefault="00DE6D86" w:rsidP="00DE6D86">
      <w:pPr>
        <w:ind w:firstLine="567"/>
        <w:jc w:val="both"/>
        <w:rPr>
          <w:rFonts w:ascii="Times New Roman" w:hAnsi="Times New Roman"/>
        </w:rPr>
      </w:pPr>
      <w:r w:rsidRPr="00DE6D86">
        <w:rPr>
          <w:rFonts w:ascii="Times New Roman" w:hAnsi="Times New Roman"/>
        </w:rPr>
        <w:t xml:space="preserve">3.1. Задаток возвращается Претенденту в случаях и в сроки, которые установлены пунктами 3.2 – 3.5 настоящего Договора путем перечисления суммы внесенного Задатка в том порядке, в каком он был внесен Претендентом. </w:t>
      </w:r>
    </w:p>
    <w:p w:rsidR="00DE6D86" w:rsidRPr="00DE6D86" w:rsidRDefault="00DE6D86" w:rsidP="00DE6D86">
      <w:pPr>
        <w:pStyle w:val="3"/>
        <w:tabs>
          <w:tab w:val="left" w:pos="9781"/>
        </w:tabs>
        <w:ind w:right="27" w:firstLine="567"/>
        <w:rPr>
          <w:sz w:val="22"/>
          <w:szCs w:val="22"/>
          <w:lang w:val="ru-RU"/>
        </w:rPr>
      </w:pPr>
      <w:r w:rsidRPr="00DE6D86">
        <w:rPr>
          <w:sz w:val="22"/>
          <w:szCs w:val="22"/>
          <w:lang w:val="ru-RU"/>
        </w:rPr>
        <w:t xml:space="preserve">3.2. В случае если Претендент не будет допущен к участию в торгах, Организатор торгов обязуется возвратить сумму внесенного Претендентом Задатка в течение 5 (пяти) банковских дней </w:t>
      </w:r>
      <w:proofErr w:type="gramStart"/>
      <w:r w:rsidRPr="00DE6D86">
        <w:rPr>
          <w:sz w:val="22"/>
          <w:szCs w:val="22"/>
          <w:lang w:val="ru-RU"/>
        </w:rPr>
        <w:t>с даты оформления</w:t>
      </w:r>
      <w:proofErr w:type="gramEnd"/>
      <w:r w:rsidRPr="00DE6D86">
        <w:rPr>
          <w:sz w:val="22"/>
          <w:szCs w:val="22"/>
          <w:lang w:val="ru-RU"/>
        </w:rPr>
        <w:t xml:space="preserve"> Организатором торгов Протокола определения участников аукциона.</w:t>
      </w:r>
    </w:p>
    <w:p w:rsidR="00DE6D86" w:rsidRPr="00DE6D86" w:rsidRDefault="00DE6D86" w:rsidP="00DE6D86">
      <w:pPr>
        <w:adjustRightInd w:val="0"/>
        <w:ind w:firstLine="567"/>
        <w:jc w:val="both"/>
        <w:rPr>
          <w:rFonts w:ascii="Times New Roman" w:hAnsi="Times New Roman"/>
        </w:rPr>
      </w:pPr>
      <w:r w:rsidRPr="00DE6D86">
        <w:rPr>
          <w:rFonts w:ascii="Times New Roman" w:hAnsi="Times New Roman"/>
        </w:rPr>
        <w:t>3.3. В случае</w:t>
      </w:r>
      <w:proofErr w:type="gramStart"/>
      <w:r w:rsidRPr="00DE6D86">
        <w:rPr>
          <w:rFonts w:ascii="Times New Roman" w:hAnsi="Times New Roman"/>
        </w:rPr>
        <w:t>,</w:t>
      </w:r>
      <w:proofErr w:type="gramEnd"/>
      <w:r w:rsidRPr="00DE6D86">
        <w:rPr>
          <w:rFonts w:ascii="Times New Roman" w:hAnsi="Times New Roman"/>
        </w:rPr>
        <w:t xml:space="preserve"> если Претендент участвовал в аукционе и не признан победителем торгов, Организатор торгов обязуется возвратить сумму внесенного Претендентом Задатка не позднее 5 (пяти) банковских дней с даты подведения итогов аукциона.</w:t>
      </w:r>
    </w:p>
    <w:p w:rsidR="00DE6D86" w:rsidRPr="00DE6D86" w:rsidRDefault="00DE6D86" w:rsidP="00DE6D86">
      <w:pPr>
        <w:tabs>
          <w:tab w:val="left" w:pos="9781"/>
        </w:tabs>
        <w:ind w:right="27" w:firstLine="567"/>
        <w:jc w:val="both"/>
        <w:rPr>
          <w:rFonts w:ascii="Times New Roman" w:hAnsi="Times New Roman"/>
        </w:rPr>
      </w:pPr>
      <w:r w:rsidRPr="00DE6D86">
        <w:rPr>
          <w:rFonts w:ascii="Times New Roman" w:hAnsi="Times New Roman"/>
        </w:rPr>
        <w:t>3.4. В случае отзыва Претендентом заявки на участие в аукционе до даты окончания приема заявок Организатор торгов обязуется возвратить сумму внесенного Претендентом Задатка в течение 5 (пяти) банковских дней со дня поступления Организатору торгов от Претендента уведомления об отзыве заявки. В случае отзыва Претендентом заявки позднее даты окончания приема заявок Задаток возвращается в порядке, установленном пунктом 3.3 настоящего Договора.</w:t>
      </w:r>
    </w:p>
    <w:p w:rsidR="00DE6D86" w:rsidRPr="00DE6D86" w:rsidRDefault="00DE6D86" w:rsidP="00DE6D86">
      <w:pPr>
        <w:pStyle w:val="3"/>
        <w:tabs>
          <w:tab w:val="left" w:pos="9781"/>
        </w:tabs>
        <w:ind w:right="27" w:firstLine="567"/>
        <w:rPr>
          <w:sz w:val="22"/>
          <w:szCs w:val="22"/>
          <w:lang w:val="ru-RU"/>
        </w:rPr>
      </w:pPr>
      <w:r w:rsidRPr="00DE6D86">
        <w:rPr>
          <w:sz w:val="22"/>
          <w:szCs w:val="22"/>
          <w:lang w:val="ru-RU"/>
        </w:rPr>
        <w:t>3.5. В случае отмены аукциона Организатор торгов обязуется возвратить сумму внесенного Претендентом Задатка в течение 5 (пяти) банковских дней со дня подписания генеральным директором Организатора торгов приказа об отмене аукциона.</w:t>
      </w:r>
    </w:p>
    <w:p w:rsidR="00DE6D86" w:rsidRPr="00DE6D86" w:rsidRDefault="00DE6D86" w:rsidP="00DE6D86">
      <w:pPr>
        <w:pStyle w:val="3"/>
        <w:tabs>
          <w:tab w:val="left" w:pos="9781"/>
        </w:tabs>
        <w:ind w:right="27" w:firstLine="567"/>
        <w:rPr>
          <w:sz w:val="22"/>
          <w:szCs w:val="22"/>
          <w:lang w:val="ru-RU"/>
        </w:rPr>
      </w:pPr>
      <w:r w:rsidRPr="00DE6D86">
        <w:rPr>
          <w:sz w:val="22"/>
          <w:szCs w:val="22"/>
          <w:lang w:val="ru-RU"/>
        </w:rPr>
        <w:t xml:space="preserve">3.6. Внесенный Задаток не возвращается в случае, если Претендент, признанный победителем торгов, </w:t>
      </w:r>
      <w:proofErr w:type="gramStart"/>
      <w:r w:rsidRPr="00DE6D86">
        <w:rPr>
          <w:sz w:val="22"/>
          <w:szCs w:val="22"/>
          <w:lang w:val="ru-RU"/>
        </w:rPr>
        <w:t>уклонится</w:t>
      </w:r>
      <w:proofErr w:type="gramEnd"/>
      <w:r w:rsidRPr="00DE6D86">
        <w:rPr>
          <w:sz w:val="22"/>
          <w:szCs w:val="22"/>
          <w:lang w:val="ru-RU"/>
        </w:rPr>
        <w:t>/откажется от подписания в установленный срок договора, заключаемого по итогам торгов, от оплаты продаваемого на торгах имущества.</w:t>
      </w:r>
    </w:p>
    <w:p w:rsidR="00DE6D86" w:rsidRPr="00DE6D86" w:rsidRDefault="00DE6D86" w:rsidP="00DE6D86">
      <w:pPr>
        <w:pStyle w:val="3"/>
        <w:tabs>
          <w:tab w:val="left" w:pos="9781"/>
        </w:tabs>
        <w:ind w:right="27" w:firstLine="567"/>
        <w:rPr>
          <w:sz w:val="22"/>
          <w:szCs w:val="22"/>
          <w:lang w:val="ru-RU"/>
        </w:rPr>
      </w:pPr>
      <w:r w:rsidRPr="00DE6D86">
        <w:rPr>
          <w:sz w:val="22"/>
          <w:szCs w:val="22"/>
          <w:lang w:val="ru-RU"/>
        </w:rPr>
        <w:t xml:space="preserve">3.7. В случае если допущена единственная заявка на участие в аукционе и Единственный участник не воспользовался правом заключения договора по итогам торгов Организатор торгов возвращает сумму внесенного Претендентом Задатка не позднее 5 (пяти) банковских дней </w:t>
      </w:r>
      <w:proofErr w:type="gramStart"/>
      <w:r w:rsidRPr="00DE6D86">
        <w:rPr>
          <w:sz w:val="22"/>
          <w:szCs w:val="22"/>
          <w:lang w:val="ru-RU"/>
        </w:rPr>
        <w:t>с даты подведения</w:t>
      </w:r>
      <w:proofErr w:type="gramEnd"/>
      <w:r w:rsidRPr="00DE6D86">
        <w:rPr>
          <w:sz w:val="22"/>
          <w:szCs w:val="22"/>
          <w:lang w:val="ru-RU"/>
        </w:rPr>
        <w:t xml:space="preserve"> итогов аукциона.</w:t>
      </w:r>
    </w:p>
    <w:p w:rsidR="00DE6D86" w:rsidRPr="00DE6D86" w:rsidRDefault="00DE6D86" w:rsidP="00DE6D86">
      <w:pPr>
        <w:pStyle w:val="3"/>
        <w:tabs>
          <w:tab w:val="left" w:pos="9781"/>
        </w:tabs>
        <w:ind w:right="27" w:firstLine="567"/>
        <w:rPr>
          <w:sz w:val="22"/>
          <w:szCs w:val="22"/>
          <w:lang w:val="ru-RU"/>
        </w:rPr>
      </w:pPr>
      <w:r w:rsidRPr="00DE6D86">
        <w:rPr>
          <w:sz w:val="22"/>
          <w:szCs w:val="22"/>
          <w:lang w:val="ru-RU"/>
        </w:rPr>
        <w:t>3.8. В случае</w:t>
      </w:r>
      <w:proofErr w:type="gramStart"/>
      <w:r w:rsidRPr="00DE6D86">
        <w:rPr>
          <w:sz w:val="22"/>
          <w:szCs w:val="22"/>
          <w:lang w:val="ru-RU"/>
        </w:rPr>
        <w:t>,</w:t>
      </w:r>
      <w:proofErr w:type="gramEnd"/>
      <w:r w:rsidRPr="00DE6D86">
        <w:rPr>
          <w:sz w:val="22"/>
          <w:szCs w:val="22"/>
          <w:lang w:val="ru-RU"/>
        </w:rPr>
        <w:t xml:space="preserve"> если к торгам допущена одна заявка, то Единственный участник может предоставить Организатору торгов заявление о готовности заключить договор по итогам торгов, тогда сумма внесенного Задатка засчитывается в счет оплаты по договору, заключенному по итогам торгов и возврату не подлежит.</w:t>
      </w:r>
    </w:p>
    <w:p w:rsidR="00DE6D86" w:rsidRPr="00DE6D86" w:rsidRDefault="00DE6D86" w:rsidP="00DE6D86">
      <w:pPr>
        <w:pStyle w:val="af"/>
        <w:tabs>
          <w:tab w:val="left" w:pos="9781"/>
        </w:tabs>
        <w:ind w:left="0" w:right="27" w:firstLine="567"/>
        <w:rPr>
          <w:sz w:val="22"/>
          <w:szCs w:val="22"/>
        </w:rPr>
      </w:pPr>
      <w:r w:rsidRPr="00DE6D86">
        <w:rPr>
          <w:sz w:val="22"/>
          <w:szCs w:val="22"/>
        </w:rPr>
        <w:t>3.9. В случае признания Претендента победителем аукциона либо Единственным участником сумма внесенного Задатка засчитывается в счет оплаты по договору, заключенному по итогам торгов и возврату не подлежит.</w:t>
      </w:r>
    </w:p>
    <w:p w:rsidR="00DE6D86" w:rsidRPr="00DE6D86" w:rsidRDefault="00DE6D86" w:rsidP="00DE6D86">
      <w:pPr>
        <w:pStyle w:val="3"/>
        <w:ind w:firstLine="567"/>
        <w:rPr>
          <w:sz w:val="22"/>
          <w:szCs w:val="22"/>
          <w:lang w:val="ru-RU"/>
        </w:rPr>
      </w:pPr>
      <w:r w:rsidRPr="00DE6D86">
        <w:rPr>
          <w:sz w:val="22"/>
          <w:szCs w:val="22"/>
          <w:lang w:val="ru-RU"/>
        </w:rPr>
        <w:t>3.10. Указанный договор о задатке считается в любом случае заключенным на условиях формы договора о задатке (договора присоединения) в случае подачи заявки на участие в аукционе и перечисления Претендентом задатка на расчётный счет Организатора торгов, указанный в сообщении о проведен</w:t>
      </w:r>
      <w:proofErr w:type="gramStart"/>
      <w:r w:rsidRPr="00DE6D86">
        <w:rPr>
          <w:sz w:val="22"/>
          <w:szCs w:val="22"/>
          <w:lang w:val="ru-RU"/>
        </w:rPr>
        <w:t>ии ау</w:t>
      </w:r>
      <w:proofErr w:type="gramEnd"/>
      <w:r w:rsidRPr="00DE6D86">
        <w:rPr>
          <w:sz w:val="22"/>
          <w:szCs w:val="22"/>
          <w:lang w:val="ru-RU"/>
        </w:rPr>
        <w:t>кциона. Фактом внесения денежных средств, в качестве задатка на участие в торгах, и подачей заявки, Претендент на участие в торгах подтверждает согласие со всеми условиями проведения торгов, опубликованными в настоящем информационном сообщении.</w:t>
      </w:r>
    </w:p>
    <w:p w:rsidR="00DE6D86" w:rsidRPr="00DE6D86" w:rsidRDefault="00DE6D86" w:rsidP="00DE6D86">
      <w:pPr>
        <w:pStyle w:val="a9"/>
        <w:ind w:right="565" w:firstLine="567"/>
        <w:rPr>
          <w:sz w:val="22"/>
          <w:szCs w:val="22"/>
        </w:rPr>
      </w:pPr>
      <w:r w:rsidRPr="00DE6D86">
        <w:rPr>
          <w:sz w:val="22"/>
          <w:szCs w:val="22"/>
          <w:lang w:val="en-US"/>
        </w:rPr>
        <w:t>IV</w:t>
      </w:r>
      <w:r w:rsidRPr="00DE6D86">
        <w:rPr>
          <w:sz w:val="22"/>
          <w:szCs w:val="22"/>
        </w:rPr>
        <w:t xml:space="preserve">. Заключительные положения  </w:t>
      </w:r>
    </w:p>
    <w:p w:rsidR="00DE6D86" w:rsidRPr="00DE6D86" w:rsidRDefault="00DE6D86" w:rsidP="00DE6D86">
      <w:pPr>
        <w:ind w:right="27" w:firstLine="567"/>
        <w:jc w:val="both"/>
        <w:rPr>
          <w:rFonts w:ascii="Times New Roman" w:hAnsi="Times New Roman"/>
        </w:rPr>
      </w:pPr>
      <w:r w:rsidRPr="00DE6D86">
        <w:rPr>
          <w:rFonts w:ascii="Times New Roman" w:hAnsi="Times New Roman"/>
        </w:rPr>
        <w:t>4.1. Настоящий Договор вступает в силу с момента его подписания Сторонами и прекращает свое действие после исполнения Сторонами всех обязательств по нему.</w:t>
      </w:r>
    </w:p>
    <w:p w:rsidR="00DE6D86" w:rsidRPr="00DE6D86" w:rsidRDefault="00DE6D86" w:rsidP="00DE6D86">
      <w:pPr>
        <w:pStyle w:val="3"/>
        <w:ind w:right="27" w:firstLine="567"/>
        <w:rPr>
          <w:sz w:val="22"/>
          <w:szCs w:val="22"/>
          <w:lang w:val="ru-RU"/>
        </w:rPr>
      </w:pPr>
      <w:r w:rsidRPr="00DE6D86">
        <w:rPr>
          <w:sz w:val="22"/>
          <w:szCs w:val="22"/>
          <w:lang w:val="ru-RU"/>
        </w:rPr>
        <w:t>4.2. Все возможные споры и разногласия, связанные с исполнением настоящего Договора, будут разрешаться Сторонами путем переговоров.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Организатора торгов.</w:t>
      </w:r>
    </w:p>
    <w:p w:rsidR="00DE6D86" w:rsidRPr="00DE6D86" w:rsidRDefault="00DE6D86" w:rsidP="00DE6D86">
      <w:pPr>
        <w:pStyle w:val="ab"/>
        <w:ind w:right="27" w:firstLine="567"/>
        <w:jc w:val="both"/>
        <w:rPr>
          <w:rFonts w:ascii="Times New Roman" w:hAnsi="Times New Roman"/>
        </w:rPr>
      </w:pPr>
      <w:r w:rsidRPr="00DE6D86">
        <w:rPr>
          <w:rFonts w:ascii="Times New Roman" w:hAnsi="Times New Roman"/>
        </w:rPr>
        <w:lastRenderedPageBreak/>
        <w:t>4.3. Настоящий Договор составлен в двух экземплярах, имеющих одинаковую юридическую силу, один из которых остаются в распоряжении Организатора торгов, один передается Претенденту.</w:t>
      </w:r>
    </w:p>
    <w:p w:rsidR="00DE6D86" w:rsidRPr="00DE6D86" w:rsidRDefault="00DE6D86" w:rsidP="00DE6D86">
      <w:pPr>
        <w:pStyle w:val="a9"/>
        <w:ind w:right="27" w:firstLine="567"/>
        <w:rPr>
          <w:sz w:val="22"/>
          <w:szCs w:val="22"/>
        </w:rPr>
      </w:pPr>
      <w:r w:rsidRPr="00DE6D86">
        <w:rPr>
          <w:sz w:val="22"/>
          <w:szCs w:val="22"/>
          <w:lang w:val="en-US"/>
        </w:rPr>
        <w:t>V</w:t>
      </w:r>
      <w:r w:rsidRPr="00DE6D86">
        <w:rPr>
          <w:sz w:val="22"/>
          <w:szCs w:val="22"/>
        </w:rPr>
        <w:t>. Реквизиты и подписи сторон:</w:t>
      </w:r>
    </w:p>
    <w:p w:rsidR="00DE6D86" w:rsidRPr="00DE6D86" w:rsidRDefault="00DE6D86" w:rsidP="00DE6D86">
      <w:pPr>
        <w:pStyle w:val="a9"/>
        <w:ind w:right="27" w:firstLine="567"/>
        <w:rPr>
          <w:sz w:val="22"/>
          <w:szCs w:val="22"/>
        </w:rPr>
      </w:pPr>
    </w:p>
    <w:tbl>
      <w:tblPr>
        <w:tblW w:w="25770" w:type="dxa"/>
        <w:tblInd w:w="-318" w:type="dxa"/>
        <w:tblLayout w:type="fixed"/>
        <w:tblLook w:val="0000"/>
      </w:tblPr>
      <w:tblGrid>
        <w:gridCol w:w="10491"/>
        <w:gridCol w:w="10065"/>
        <w:gridCol w:w="5214"/>
      </w:tblGrid>
      <w:tr w:rsidR="00DE6D86" w:rsidRPr="00DE6D86" w:rsidTr="00E508AE">
        <w:tblPrEx>
          <w:tblCellMar>
            <w:top w:w="0" w:type="dxa"/>
            <w:bottom w:w="0" w:type="dxa"/>
          </w:tblCellMar>
        </w:tblPrEx>
        <w:trPr>
          <w:trHeight w:val="3107"/>
        </w:trPr>
        <w:tc>
          <w:tcPr>
            <w:tcW w:w="10491" w:type="dxa"/>
            <w:tcBorders>
              <w:top w:val="nil"/>
              <w:left w:val="nil"/>
              <w:bottom w:val="nil"/>
              <w:right w:val="nil"/>
            </w:tcBorders>
          </w:tcPr>
          <w:tbl>
            <w:tblPr>
              <w:tblW w:w="100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5095"/>
              <w:gridCol w:w="4986"/>
            </w:tblGrid>
            <w:tr w:rsidR="00DE6D86" w:rsidRPr="00DE6D86" w:rsidTr="00E508AE">
              <w:trPr>
                <w:trHeight w:val="77"/>
              </w:trPr>
              <w:tc>
                <w:tcPr>
                  <w:tcW w:w="5095" w:type="dxa"/>
                </w:tcPr>
                <w:p w:rsidR="00DE6D86" w:rsidRPr="00DE6D86" w:rsidRDefault="00DE6D86" w:rsidP="00E508AE">
                  <w:pPr>
                    <w:pStyle w:val="10"/>
                    <w:rPr>
                      <w:b w:val="0"/>
                      <w:sz w:val="22"/>
                      <w:szCs w:val="22"/>
                    </w:rPr>
                  </w:pPr>
                  <w:r w:rsidRPr="00DE6D86">
                    <w:rPr>
                      <w:b w:val="0"/>
                      <w:sz w:val="22"/>
                      <w:szCs w:val="22"/>
                    </w:rPr>
                    <w:t>Организатор торгов</w:t>
                  </w:r>
                </w:p>
              </w:tc>
              <w:tc>
                <w:tcPr>
                  <w:tcW w:w="4986" w:type="dxa"/>
                </w:tcPr>
                <w:p w:rsidR="00DE6D86" w:rsidRPr="00DE6D86" w:rsidRDefault="00DE6D86" w:rsidP="00E508AE">
                  <w:pPr>
                    <w:jc w:val="center"/>
                    <w:rPr>
                      <w:rFonts w:ascii="Times New Roman" w:hAnsi="Times New Roman"/>
                    </w:rPr>
                  </w:pPr>
                  <w:r w:rsidRPr="00DE6D86">
                    <w:rPr>
                      <w:rFonts w:ascii="Times New Roman" w:hAnsi="Times New Roman"/>
                    </w:rPr>
                    <w:t>Претендент</w:t>
                  </w:r>
                </w:p>
              </w:tc>
            </w:tr>
            <w:tr w:rsidR="00DE6D86" w:rsidRPr="00DE6D86" w:rsidTr="00E508AE">
              <w:trPr>
                <w:cantSplit/>
                <w:trHeight w:val="886"/>
              </w:trPr>
              <w:tc>
                <w:tcPr>
                  <w:tcW w:w="5095" w:type="dxa"/>
                </w:tcPr>
                <w:p w:rsidR="00DE6D86" w:rsidRPr="00DE6D86" w:rsidRDefault="00DE6D86" w:rsidP="00E508AE">
                  <w:pPr>
                    <w:pStyle w:val="ConsNonformat"/>
                    <w:widowControl/>
                    <w:rPr>
                      <w:rFonts w:ascii="Times New Roman" w:hAnsi="Times New Roman" w:cs="Times New Roman"/>
                      <w:sz w:val="22"/>
                      <w:szCs w:val="22"/>
                    </w:rPr>
                  </w:pPr>
                  <w:r w:rsidRPr="00DE6D86">
                    <w:rPr>
                      <w:rFonts w:ascii="Times New Roman" w:hAnsi="Times New Roman" w:cs="Times New Roman"/>
                      <w:sz w:val="22"/>
                      <w:szCs w:val="22"/>
                    </w:rPr>
                    <w:t xml:space="preserve">АО «Фармация» </w:t>
                  </w:r>
                </w:p>
                <w:p w:rsidR="00DE6D86" w:rsidRPr="00DE6D86" w:rsidRDefault="00DE6D86" w:rsidP="00E508AE">
                  <w:pPr>
                    <w:pStyle w:val="ConsNonformat"/>
                    <w:widowControl/>
                    <w:rPr>
                      <w:rFonts w:ascii="Times New Roman" w:hAnsi="Times New Roman" w:cs="Times New Roman"/>
                      <w:sz w:val="22"/>
                      <w:szCs w:val="22"/>
                    </w:rPr>
                  </w:pPr>
                  <w:smartTag w:uri="urn:schemas-microsoft-com:office:smarttags" w:element="metricconverter">
                    <w:smartTagPr>
                      <w:attr w:name="ProductID" w:val="625031, г"/>
                    </w:smartTagPr>
                    <w:r w:rsidRPr="00DE6D86">
                      <w:rPr>
                        <w:rFonts w:ascii="Times New Roman" w:hAnsi="Times New Roman" w:cs="Times New Roman"/>
                        <w:sz w:val="22"/>
                        <w:szCs w:val="22"/>
                      </w:rPr>
                      <w:t>625031, г</w:t>
                    </w:r>
                  </w:smartTag>
                  <w:r w:rsidRPr="00DE6D86">
                    <w:rPr>
                      <w:rFonts w:ascii="Times New Roman" w:hAnsi="Times New Roman" w:cs="Times New Roman"/>
                      <w:sz w:val="22"/>
                      <w:szCs w:val="22"/>
                    </w:rPr>
                    <w:t xml:space="preserve">. Тюмень, ул. </w:t>
                  </w:r>
                  <w:proofErr w:type="spellStart"/>
                  <w:r w:rsidRPr="00DE6D86">
                    <w:rPr>
                      <w:rFonts w:ascii="Times New Roman" w:hAnsi="Times New Roman" w:cs="Times New Roman"/>
                      <w:sz w:val="22"/>
                      <w:szCs w:val="22"/>
                    </w:rPr>
                    <w:t>Велижанская</w:t>
                  </w:r>
                  <w:proofErr w:type="spellEnd"/>
                  <w:r w:rsidRPr="00DE6D86">
                    <w:rPr>
                      <w:rFonts w:ascii="Times New Roman" w:hAnsi="Times New Roman" w:cs="Times New Roman"/>
                      <w:sz w:val="22"/>
                      <w:szCs w:val="22"/>
                    </w:rPr>
                    <w:t>, 77</w:t>
                  </w:r>
                </w:p>
                <w:p w:rsidR="00DE6D86" w:rsidRPr="00DE6D86" w:rsidRDefault="00DE6D86" w:rsidP="00E508AE">
                  <w:pPr>
                    <w:pStyle w:val="a6"/>
                    <w:rPr>
                      <w:b/>
                      <w:sz w:val="22"/>
                      <w:szCs w:val="22"/>
                    </w:rPr>
                  </w:pPr>
                  <w:r w:rsidRPr="00DE6D86">
                    <w:rPr>
                      <w:sz w:val="22"/>
                      <w:szCs w:val="22"/>
                    </w:rPr>
                    <w:t>ИНН 7202157342, КПП 720301001,</w:t>
                  </w:r>
                </w:p>
                <w:p w:rsidR="00DE6D86" w:rsidRPr="00DE6D86" w:rsidRDefault="00DE6D86" w:rsidP="00E508AE">
                  <w:pPr>
                    <w:pStyle w:val="ConsNormal"/>
                    <w:ind w:firstLine="0"/>
                    <w:rPr>
                      <w:rFonts w:ascii="Times New Roman" w:hAnsi="Times New Roman" w:cs="Times New Roman"/>
                      <w:sz w:val="22"/>
                      <w:szCs w:val="22"/>
                    </w:rPr>
                  </w:pPr>
                  <w:proofErr w:type="gramStart"/>
                  <w:r w:rsidRPr="00DE6D86">
                    <w:rPr>
                      <w:rFonts w:ascii="Times New Roman" w:hAnsi="Times New Roman" w:cs="Times New Roman"/>
                      <w:sz w:val="22"/>
                      <w:szCs w:val="22"/>
                    </w:rPr>
                    <w:t>Р</w:t>
                  </w:r>
                  <w:proofErr w:type="gramEnd"/>
                  <w:r w:rsidRPr="00DE6D86">
                    <w:rPr>
                      <w:rFonts w:ascii="Times New Roman" w:hAnsi="Times New Roman" w:cs="Times New Roman"/>
                      <w:sz w:val="22"/>
                      <w:szCs w:val="22"/>
                    </w:rPr>
                    <w:t>/</w:t>
                  </w:r>
                  <w:proofErr w:type="spellStart"/>
                  <w:r w:rsidRPr="00DE6D86">
                    <w:rPr>
                      <w:rFonts w:ascii="Times New Roman" w:hAnsi="Times New Roman" w:cs="Times New Roman"/>
                      <w:sz w:val="22"/>
                      <w:szCs w:val="22"/>
                    </w:rPr>
                    <w:t>сч</w:t>
                  </w:r>
                  <w:proofErr w:type="spellEnd"/>
                  <w:r w:rsidRPr="00DE6D86">
                    <w:rPr>
                      <w:rFonts w:ascii="Times New Roman" w:hAnsi="Times New Roman" w:cs="Times New Roman"/>
                      <w:sz w:val="22"/>
                      <w:szCs w:val="22"/>
                    </w:rPr>
                    <w:t xml:space="preserve"> № 40702810167020104092 в </w:t>
                  </w:r>
                  <w:proofErr w:type="spellStart"/>
                  <w:r w:rsidRPr="00DE6D86">
                    <w:rPr>
                      <w:rFonts w:ascii="Times New Roman" w:hAnsi="Times New Roman" w:cs="Times New Roman"/>
                      <w:sz w:val="22"/>
                      <w:szCs w:val="22"/>
                    </w:rPr>
                    <w:t>Западно-Сибирском</w:t>
                  </w:r>
                  <w:proofErr w:type="spellEnd"/>
                  <w:r w:rsidRPr="00DE6D86">
                    <w:rPr>
                      <w:rFonts w:ascii="Times New Roman" w:hAnsi="Times New Roman" w:cs="Times New Roman"/>
                      <w:sz w:val="22"/>
                      <w:szCs w:val="22"/>
                    </w:rPr>
                    <w:t xml:space="preserve"> отделении №8647 ПАО Сбербанк,  </w:t>
                  </w:r>
                  <w:proofErr w:type="spellStart"/>
                  <w:r w:rsidRPr="00DE6D86">
                    <w:rPr>
                      <w:rFonts w:ascii="Times New Roman" w:hAnsi="Times New Roman" w:cs="Times New Roman"/>
                      <w:sz w:val="22"/>
                      <w:szCs w:val="22"/>
                    </w:rPr>
                    <w:t>кор.счет</w:t>
                  </w:r>
                  <w:proofErr w:type="spellEnd"/>
                  <w:r w:rsidRPr="00DE6D86">
                    <w:rPr>
                      <w:rFonts w:ascii="Times New Roman" w:hAnsi="Times New Roman" w:cs="Times New Roman"/>
                      <w:sz w:val="22"/>
                      <w:szCs w:val="22"/>
                    </w:rPr>
                    <w:t xml:space="preserve"> №  30101810800000000651, БИК 047102651, ОГРН 1077203001138</w:t>
                  </w:r>
                </w:p>
                <w:p w:rsidR="00DE6D86" w:rsidRPr="00DE6D86" w:rsidRDefault="00DE6D86" w:rsidP="00E508AE">
                  <w:pPr>
                    <w:spacing w:line="360" w:lineRule="auto"/>
                    <w:rPr>
                      <w:rFonts w:ascii="Times New Roman" w:hAnsi="Times New Roman"/>
                    </w:rPr>
                  </w:pPr>
                  <w:r w:rsidRPr="00DE6D86">
                    <w:rPr>
                      <w:rFonts w:ascii="Times New Roman" w:hAnsi="Times New Roman"/>
                    </w:rPr>
                    <w:t>Тел. 8 (3452) 500-988 доб.70302</w:t>
                  </w:r>
                </w:p>
                <w:p w:rsidR="00DE6D86" w:rsidRPr="00DE6D86" w:rsidRDefault="00DE6D86" w:rsidP="00E508AE">
                  <w:pPr>
                    <w:pStyle w:val="ConsNormal"/>
                    <w:ind w:firstLine="0"/>
                    <w:rPr>
                      <w:rFonts w:ascii="Times New Roman" w:hAnsi="Times New Roman" w:cs="Times New Roman"/>
                      <w:sz w:val="22"/>
                      <w:szCs w:val="22"/>
                    </w:rPr>
                  </w:pPr>
                  <w:proofErr w:type="gramStart"/>
                  <w:r w:rsidRPr="00DE6D86">
                    <w:rPr>
                      <w:rFonts w:ascii="Times New Roman" w:hAnsi="Times New Roman" w:cs="Times New Roman"/>
                      <w:sz w:val="22"/>
                      <w:szCs w:val="22"/>
                    </w:rPr>
                    <w:t>Е</w:t>
                  </w:r>
                  <w:proofErr w:type="gramEnd"/>
                  <w:r w:rsidRPr="00DE6D86">
                    <w:rPr>
                      <w:rFonts w:ascii="Times New Roman" w:hAnsi="Times New Roman" w:cs="Times New Roman"/>
                      <w:sz w:val="22"/>
                      <w:szCs w:val="22"/>
                    </w:rPr>
                    <w:t>-</w:t>
                  </w:r>
                  <w:r w:rsidRPr="00DE6D86">
                    <w:rPr>
                      <w:rFonts w:ascii="Times New Roman" w:hAnsi="Times New Roman" w:cs="Times New Roman"/>
                      <w:sz w:val="22"/>
                      <w:szCs w:val="22"/>
                      <w:lang w:val="en-US"/>
                    </w:rPr>
                    <w:t>mail</w:t>
                  </w:r>
                  <w:r w:rsidRPr="00DE6D86">
                    <w:rPr>
                      <w:rFonts w:ascii="Times New Roman" w:hAnsi="Times New Roman" w:cs="Times New Roman"/>
                      <w:sz w:val="22"/>
                      <w:szCs w:val="22"/>
                    </w:rPr>
                    <w:t>:</w:t>
                  </w:r>
                  <w:r w:rsidRPr="00DE6D86">
                    <w:rPr>
                      <w:rFonts w:ascii="Times New Roman" w:hAnsi="Times New Roman" w:cs="Times New Roman"/>
                      <w:sz w:val="22"/>
                      <w:szCs w:val="22"/>
                      <w:lang w:val="en-US"/>
                    </w:rPr>
                    <w:t>reception</w:t>
                  </w:r>
                  <w:r w:rsidRPr="00DE6D86">
                    <w:rPr>
                      <w:rFonts w:ascii="Times New Roman" w:hAnsi="Times New Roman" w:cs="Times New Roman"/>
                      <w:sz w:val="22"/>
                      <w:szCs w:val="22"/>
                    </w:rPr>
                    <w:t>@</w:t>
                  </w:r>
                  <w:proofErr w:type="spellStart"/>
                  <w:r w:rsidRPr="00DE6D86">
                    <w:rPr>
                      <w:rFonts w:ascii="Times New Roman" w:hAnsi="Times New Roman" w:cs="Times New Roman"/>
                      <w:sz w:val="22"/>
                      <w:szCs w:val="22"/>
                      <w:lang w:val="en-US"/>
                    </w:rPr>
                    <w:t>pharm</w:t>
                  </w:r>
                  <w:proofErr w:type="spellEnd"/>
                  <w:r w:rsidRPr="00DE6D86">
                    <w:rPr>
                      <w:rFonts w:ascii="Times New Roman" w:hAnsi="Times New Roman" w:cs="Times New Roman"/>
                      <w:sz w:val="22"/>
                      <w:szCs w:val="22"/>
                    </w:rPr>
                    <w:t>-</w:t>
                  </w:r>
                  <w:proofErr w:type="spellStart"/>
                  <w:r w:rsidRPr="00DE6D86">
                    <w:rPr>
                      <w:rFonts w:ascii="Times New Roman" w:hAnsi="Times New Roman" w:cs="Times New Roman"/>
                      <w:sz w:val="22"/>
                      <w:szCs w:val="22"/>
                      <w:lang w:val="en-US"/>
                    </w:rPr>
                    <w:t>tmn</w:t>
                  </w:r>
                  <w:proofErr w:type="spellEnd"/>
                  <w:r w:rsidRPr="00DE6D86">
                    <w:rPr>
                      <w:rFonts w:ascii="Times New Roman" w:hAnsi="Times New Roman" w:cs="Times New Roman"/>
                      <w:sz w:val="22"/>
                      <w:szCs w:val="22"/>
                    </w:rPr>
                    <w:t>.</w:t>
                  </w:r>
                  <w:proofErr w:type="spellStart"/>
                  <w:r w:rsidRPr="00DE6D86">
                    <w:rPr>
                      <w:rFonts w:ascii="Times New Roman" w:hAnsi="Times New Roman" w:cs="Times New Roman"/>
                      <w:sz w:val="22"/>
                      <w:szCs w:val="22"/>
                      <w:lang w:val="en-US"/>
                    </w:rPr>
                    <w:t>ru</w:t>
                  </w:r>
                  <w:proofErr w:type="spellEnd"/>
                </w:p>
                <w:p w:rsidR="00DE6D86" w:rsidRPr="00DE6D86" w:rsidRDefault="00DE6D86" w:rsidP="00E508AE">
                  <w:pPr>
                    <w:pStyle w:val="ConsNormal"/>
                    <w:ind w:firstLine="0"/>
                    <w:rPr>
                      <w:rFonts w:ascii="Times New Roman" w:hAnsi="Times New Roman" w:cs="Times New Roman"/>
                      <w:sz w:val="22"/>
                      <w:szCs w:val="22"/>
                    </w:rPr>
                  </w:pPr>
                </w:p>
                <w:p w:rsidR="00DE6D86" w:rsidRPr="00DE6D86" w:rsidRDefault="00DE6D86" w:rsidP="00E508AE">
                  <w:pPr>
                    <w:pStyle w:val="ConsNormal"/>
                    <w:ind w:firstLine="0"/>
                    <w:rPr>
                      <w:rFonts w:ascii="Times New Roman" w:hAnsi="Times New Roman" w:cs="Times New Roman"/>
                      <w:sz w:val="22"/>
                      <w:szCs w:val="22"/>
                    </w:rPr>
                  </w:pPr>
                </w:p>
              </w:tc>
              <w:tc>
                <w:tcPr>
                  <w:tcW w:w="4986" w:type="dxa"/>
                </w:tcPr>
                <w:p w:rsidR="00DE6D86" w:rsidRPr="00DE6D86" w:rsidRDefault="00DE6D86" w:rsidP="00E508AE">
                  <w:pPr>
                    <w:rPr>
                      <w:rFonts w:ascii="Times New Roman" w:hAnsi="Times New Roman"/>
                    </w:rPr>
                  </w:pPr>
                </w:p>
              </w:tc>
            </w:tr>
            <w:tr w:rsidR="00DE6D86" w:rsidRPr="00DE6D86" w:rsidTr="00E508AE">
              <w:trPr>
                <w:trHeight w:val="24"/>
              </w:trPr>
              <w:tc>
                <w:tcPr>
                  <w:tcW w:w="5095" w:type="dxa"/>
                </w:tcPr>
                <w:p w:rsidR="00DE6D86" w:rsidRPr="00DE6D86" w:rsidRDefault="00DE6D86" w:rsidP="00E508AE">
                  <w:pPr>
                    <w:spacing w:line="360" w:lineRule="auto"/>
                    <w:rPr>
                      <w:rFonts w:ascii="Times New Roman" w:hAnsi="Times New Roman"/>
                    </w:rPr>
                  </w:pPr>
                  <w:r w:rsidRPr="00DE6D86">
                    <w:rPr>
                      <w:rFonts w:ascii="Times New Roman" w:hAnsi="Times New Roman"/>
                    </w:rPr>
                    <w:t>Генеральный директор</w:t>
                  </w:r>
                </w:p>
                <w:p w:rsidR="00DE6D86" w:rsidRPr="00DE6D86" w:rsidRDefault="00DE6D86" w:rsidP="00E508AE">
                  <w:pPr>
                    <w:spacing w:line="360" w:lineRule="auto"/>
                    <w:rPr>
                      <w:rFonts w:ascii="Times New Roman" w:hAnsi="Times New Roman"/>
                    </w:rPr>
                  </w:pPr>
                  <w:r w:rsidRPr="00DE6D86">
                    <w:rPr>
                      <w:rFonts w:ascii="Times New Roman" w:hAnsi="Times New Roman"/>
                    </w:rPr>
                    <w:t>______________ Т. Л. Дроздова</w:t>
                  </w:r>
                </w:p>
              </w:tc>
              <w:tc>
                <w:tcPr>
                  <w:tcW w:w="4986" w:type="dxa"/>
                </w:tcPr>
                <w:p w:rsidR="00DE6D86" w:rsidRPr="00DE6D86" w:rsidRDefault="00DE6D86" w:rsidP="00E508AE">
                  <w:pPr>
                    <w:pStyle w:val="ad"/>
                    <w:rPr>
                      <w:rFonts w:ascii="Times New Roman" w:hAnsi="Times New Roman"/>
                    </w:rPr>
                  </w:pPr>
                </w:p>
                <w:p w:rsidR="00DE6D86" w:rsidRPr="00DE6D86" w:rsidRDefault="00DE6D86" w:rsidP="00E508AE">
                  <w:pPr>
                    <w:pStyle w:val="ad"/>
                    <w:rPr>
                      <w:rFonts w:ascii="Times New Roman" w:hAnsi="Times New Roman"/>
                    </w:rPr>
                  </w:pPr>
                  <w:r w:rsidRPr="00DE6D86">
                    <w:rPr>
                      <w:rFonts w:ascii="Times New Roman" w:hAnsi="Times New Roman"/>
                    </w:rPr>
                    <w:t xml:space="preserve">_______________________ </w:t>
                  </w:r>
                </w:p>
              </w:tc>
            </w:tr>
          </w:tbl>
          <w:p w:rsidR="00DE6D86" w:rsidRPr="00DE6D86" w:rsidRDefault="00DE6D86" w:rsidP="00E508AE">
            <w:pPr>
              <w:tabs>
                <w:tab w:val="left" w:pos="938"/>
              </w:tabs>
              <w:ind w:right="27" w:firstLine="567"/>
              <w:rPr>
                <w:rFonts w:ascii="Times New Roman" w:hAnsi="Times New Roman"/>
              </w:rPr>
            </w:pPr>
          </w:p>
        </w:tc>
        <w:tc>
          <w:tcPr>
            <w:tcW w:w="10065" w:type="dxa"/>
            <w:tcBorders>
              <w:top w:val="nil"/>
              <w:left w:val="nil"/>
              <w:bottom w:val="nil"/>
              <w:right w:val="nil"/>
            </w:tcBorders>
          </w:tcPr>
          <w:p w:rsidR="00DE6D86" w:rsidRPr="00DE6D86" w:rsidRDefault="00DE6D86" w:rsidP="00E508AE">
            <w:pPr>
              <w:ind w:left="-4832" w:right="-5322" w:firstLine="567"/>
              <w:jc w:val="both"/>
              <w:rPr>
                <w:rFonts w:ascii="Times New Roman" w:hAnsi="Times New Roman"/>
              </w:rPr>
            </w:pPr>
          </w:p>
        </w:tc>
        <w:tc>
          <w:tcPr>
            <w:tcW w:w="5214" w:type="dxa"/>
            <w:tcBorders>
              <w:top w:val="nil"/>
              <w:left w:val="nil"/>
              <w:bottom w:val="nil"/>
              <w:right w:val="nil"/>
            </w:tcBorders>
          </w:tcPr>
          <w:p w:rsidR="00DE6D86" w:rsidRPr="00DE6D86" w:rsidRDefault="00DE6D86" w:rsidP="00E508AE">
            <w:pPr>
              <w:tabs>
                <w:tab w:val="left" w:pos="1206"/>
              </w:tabs>
              <w:ind w:right="27" w:firstLine="567"/>
              <w:rPr>
                <w:rFonts w:ascii="Times New Roman" w:hAnsi="Times New Roman"/>
              </w:rPr>
            </w:pPr>
          </w:p>
        </w:tc>
      </w:tr>
    </w:tbl>
    <w:p w:rsidR="00DE6D86" w:rsidRPr="00DE6D86" w:rsidRDefault="00DE6D86" w:rsidP="00DE6D86">
      <w:pPr>
        <w:ind w:right="565" w:firstLine="567"/>
        <w:jc w:val="both"/>
        <w:rPr>
          <w:rFonts w:ascii="Times New Roman" w:hAnsi="Times New Roman"/>
          <w:i/>
        </w:rPr>
      </w:pPr>
      <w:r w:rsidRPr="00DE6D86">
        <w:rPr>
          <w:rFonts w:ascii="Times New Roman" w:hAnsi="Times New Roman"/>
          <w:i/>
        </w:rPr>
        <w:t xml:space="preserve">Примечание. Указываются банковские реквизиты Претендента, независимо от формы участия (юр. лицо, ИП, физ. лицо), также номер телефона и адрес </w:t>
      </w:r>
      <w:proofErr w:type="spellStart"/>
      <w:r w:rsidRPr="00DE6D86">
        <w:rPr>
          <w:rFonts w:ascii="Times New Roman" w:hAnsi="Times New Roman"/>
          <w:i/>
        </w:rPr>
        <w:t>эл</w:t>
      </w:r>
      <w:proofErr w:type="gramStart"/>
      <w:r w:rsidRPr="00DE6D86">
        <w:rPr>
          <w:rFonts w:ascii="Times New Roman" w:hAnsi="Times New Roman"/>
          <w:i/>
        </w:rPr>
        <w:t>.п</w:t>
      </w:r>
      <w:proofErr w:type="gramEnd"/>
      <w:r w:rsidRPr="00DE6D86">
        <w:rPr>
          <w:rFonts w:ascii="Times New Roman" w:hAnsi="Times New Roman"/>
          <w:i/>
        </w:rPr>
        <w:t>очты</w:t>
      </w:r>
      <w:proofErr w:type="spellEnd"/>
      <w:r w:rsidRPr="00DE6D86">
        <w:rPr>
          <w:rFonts w:ascii="Times New Roman" w:hAnsi="Times New Roman"/>
          <w:i/>
        </w:rPr>
        <w:t>.</w:t>
      </w:r>
    </w:p>
    <w:p w:rsidR="00DE6D86" w:rsidRPr="00DE6D86" w:rsidRDefault="00DE6D86" w:rsidP="00DE6D86">
      <w:pPr>
        <w:ind w:right="565" w:firstLine="567"/>
        <w:jc w:val="both"/>
        <w:rPr>
          <w:rFonts w:ascii="Times New Roman" w:hAnsi="Times New Roman"/>
          <w:i/>
        </w:rPr>
      </w:pPr>
      <w:r w:rsidRPr="00DE6D86">
        <w:rPr>
          <w:rFonts w:ascii="Times New Roman" w:hAnsi="Times New Roman"/>
          <w:i/>
        </w:rPr>
        <w:t>Все графы в договоре заполняются в электронном виде.</w:t>
      </w:r>
    </w:p>
    <w:p w:rsidR="00DE6D86" w:rsidRPr="00DE6D86" w:rsidRDefault="00DE6D86" w:rsidP="00DE6D86">
      <w:pPr>
        <w:ind w:right="565" w:firstLine="567"/>
        <w:jc w:val="both"/>
        <w:rPr>
          <w:rFonts w:ascii="Times New Roman" w:hAnsi="Times New Roman"/>
        </w:rPr>
      </w:pPr>
      <w:r w:rsidRPr="00DE6D86">
        <w:rPr>
          <w:rFonts w:ascii="Times New Roman" w:hAnsi="Times New Roman"/>
          <w:b/>
          <w:i/>
        </w:rPr>
        <w:t>Назначение платежа должно быть указано в соответствии с настоящим договором, номер и дата договора обязательна, регистрирует договор Организатор торгов. При отсутствии необходимых сведений в назначении платежа, срок зачисления денежных средств увеличивается</w:t>
      </w:r>
    </w:p>
    <w:p w:rsidR="00DE6D86" w:rsidRDefault="00DE6D86" w:rsidP="00DE6D86">
      <w:pPr>
        <w:pStyle w:val="a7"/>
        <w:spacing w:after="0" w:line="240" w:lineRule="auto"/>
        <w:ind w:left="927"/>
        <w:rPr>
          <w:rFonts w:ascii="Times New Roman" w:hAnsi="Times New Roman"/>
          <w:b/>
        </w:rPr>
      </w:pPr>
    </w:p>
    <w:p w:rsidR="00DE6D86" w:rsidRDefault="00DE6D86" w:rsidP="00DE6D86">
      <w:pPr>
        <w:pStyle w:val="a7"/>
        <w:spacing w:after="0" w:line="240" w:lineRule="auto"/>
        <w:ind w:left="927"/>
        <w:rPr>
          <w:rFonts w:ascii="Times New Roman" w:hAnsi="Times New Roman"/>
          <w:b/>
        </w:rPr>
      </w:pPr>
    </w:p>
    <w:p w:rsidR="00DE6D86" w:rsidRDefault="00DE6D86" w:rsidP="00DE6D86">
      <w:pPr>
        <w:pStyle w:val="a7"/>
        <w:spacing w:after="0" w:line="240" w:lineRule="auto"/>
        <w:ind w:left="927"/>
        <w:rPr>
          <w:rFonts w:ascii="Times New Roman" w:hAnsi="Times New Roman"/>
          <w:b/>
        </w:rPr>
      </w:pPr>
    </w:p>
    <w:p w:rsidR="00DE6D86" w:rsidRDefault="00DE6D86" w:rsidP="00DE6D86">
      <w:pPr>
        <w:pStyle w:val="a7"/>
        <w:spacing w:after="0" w:line="240" w:lineRule="auto"/>
        <w:ind w:left="927"/>
        <w:rPr>
          <w:rFonts w:ascii="Times New Roman" w:hAnsi="Times New Roman"/>
          <w:b/>
        </w:rPr>
      </w:pPr>
    </w:p>
    <w:p w:rsidR="00DE6D86" w:rsidRDefault="00DE6D86" w:rsidP="00DE6D86">
      <w:pPr>
        <w:pStyle w:val="a7"/>
        <w:spacing w:after="0" w:line="240" w:lineRule="auto"/>
        <w:ind w:left="927"/>
        <w:rPr>
          <w:rFonts w:ascii="Times New Roman" w:hAnsi="Times New Roman"/>
          <w:b/>
        </w:rPr>
      </w:pPr>
    </w:p>
    <w:p w:rsidR="00DE6D86" w:rsidRDefault="00DE6D86" w:rsidP="00DE6D86">
      <w:pPr>
        <w:pStyle w:val="a7"/>
        <w:spacing w:after="0" w:line="240" w:lineRule="auto"/>
        <w:ind w:left="927"/>
        <w:rPr>
          <w:rFonts w:ascii="Times New Roman" w:hAnsi="Times New Roman"/>
          <w:b/>
        </w:rPr>
      </w:pPr>
    </w:p>
    <w:p w:rsidR="00DE6D86" w:rsidRDefault="00DE6D86" w:rsidP="00DE6D86">
      <w:pPr>
        <w:pStyle w:val="a7"/>
        <w:spacing w:after="0" w:line="240" w:lineRule="auto"/>
        <w:ind w:left="927"/>
        <w:rPr>
          <w:rFonts w:ascii="Times New Roman" w:hAnsi="Times New Roman"/>
          <w:b/>
        </w:rPr>
      </w:pPr>
    </w:p>
    <w:p w:rsidR="00DE6D86" w:rsidRDefault="00DE6D86" w:rsidP="00DE6D86">
      <w:pPr>
        <w:pStyle w:val="a7"/>
        <w:spacing w:after="0" w:line="240" w:lineRule="auto"/>
        <w:ind w:left="927"/>
        <w:rPr>
          <w:rFonts w:ascii="Times New Roman" w:hAnsi="Times New Roman"/>
          <w:b/>
        </w:rPr>
      </w:pPr>
    </w:p>
    <w:p w:rsidR="00DE6D86" w:rsidRDefault="00DE6D86" w:rsidP="00DE6D86">
      <w:pPr>
        <w:pStyle w:val="a7"/>
        <w:spacing w:after="0" w:line="240" w:lineRule="auto"/>
        <w:ind w:left="927"/>
        <w:rPr>
          <w:rFonts w:ascii="Times New Roman" w:hAnsi="Times New Roman"/>
          <w:b/>
        </w:rPr>
      </w:pPr>
    </w:p>
    <w:p w:rsidR="00DE6D86" w:rsidRDefault="00DE6D86" w:rsidP="00DE6D86">
      <w:pPr>
        <w:pStyle w:val="a7"/>
        <w:spacing w:after="0" w:line="240" w:lineRule="auto"/>
        <w:ind w:left="927"/>
        <w:rPr>
          <w:rFonts w:ascii="Times New Roman" w:hAnsi="Times New Roman"/>
          <w:b/>
        </w:rPr>
      </w:pPr>
    </w:p>
    <w:p w:rsidR="00DE6D86" w:rsidRDefault="00DE6D86" w:rsidP="00DE6D86">
      <w:pPr>
        <w:pStyle w:val="a7"/>
        <w:spacing w:after="0" w:line="240" w:lineRule="auto"/>
        <w:ind w:left="927"/>
        <w:rPr>
          <w:rFonts w:ascii="Times New Roman" w:hAnsi="Times New Roman"/>
          <w:b/>
        </w:rPr>
      </w:pPr>
    </w:p>
    <w:p w:rsidR="00DE6D86" w:rsidRDefault="00DE6D86" w:rsidP="00DE6D86">
      <w:pPr>
        <w:pStyle w:val="a7"/>
        <w:spacing w:after="0" w:line="240" w:lineRule="auto"/>
        <w:ind w:left="927"/>
        <w:rPr>
          <w:rFonts w:ascii="Times New Roman" w:hAnsi="Times New Roman"/>
          <w:b/>
        </w:rPr>
      </w:pPr>
    </w:p>
    <w:p w:rsidR="00DE6D86" w:rsidRDefault="00DE6D86" w:rsidP="00DE6D86">
      <w:pPr>
        <w:pStyle w:val="a7"/>
        <w:spacing w:after="0" w:line="240" w:lineRule="auto"/>
        <w:ind w:left="927"/>
        <w:rPr>
          <w:rFonts w:ascii="Times New Roman" w:hAnsi="Times New Roman"/>
          <w:b/>
        </w:rPr>
      </w:pPr>
    </w:p>
    <w:p w:rsidR="00DE6D86" w:rsidRDefault="00DE6D86" w:rsidP="00DE6D86">
      <w:pPr>
        <w:pStyle w:val="a7"/>
        <w:spacing w:after="0" w:line="240" w:lineRule="auto"/>
        <w:ind w:left="927"/>
        <w:rPr>
          <w:rFonts w:ascii="Times New Roman" w:hAnsi="Times New Roman"/>
          <w:b/>
        </w:rPr>
      </w:pPr>
    </w:p>
    <w:p w:rsidR="00DE6D86" w:rsidRDefault="00DE6D86" w:rsidP="00DE6D86">
      <w:pPr>
        <w:pStyle w:val="a7"/>
        <w:spacing w:after="0" w:line="240" w:lineRule="auto"/>
        <w:ind w:left="927"/>
        <w:rPr>
          <w:rFonts w:ascii="Times New Roman" w:hAnsi="Times New Roman"/>
          <w:b/>
        </w:rPr>
      </w:pPr>
    </w:p>
    <w:p w:rsidR="00DE6D86" w:rsidRDefault="00DE6D86" w:rsidP="00DE6D86">
      <w:pPr>
        <w:pStyle w:val="a7"/>
        <w:spacing w:after="0" w:line="240" w:lineRule="auto"/>
        <w:ind w:left="927"/>
        <w:rPr>
          <w:rFonts w:ascii="Times New Roman" w:hAnsi="Times New Roman"/>
          <w:b/>
        </w:rPr>
      </w:pPr>
    </w:p>
    <w:p w:rsidR="00DE6D86" w:rsidRDefault="00DE6D86" w:rsidP="00DE6D86">
      <w:pPr>
        <w:pStyle w:val="a7"/>
        <w:spacing w:after="0" w:line="240" w:lineRule="auto"/>
        <w:ind w:left="927"/>
        <w:rPr>
          <w:rFonts w:ascii="Times New Roman" w:hAnsi="Times New Roman"/>
          <w:b/>
        </w:rPr>
      </w:pPr>
    </w:p>
    <w:p w:rsidR="00DE6D86" w:rsidRDefault="00DE6D86" w:rsidP="00DE6D86">
      <w:pPr>
        <w:pStyle w:val="a7"/>
        <w:spacing w:after="0" w:line="240" w:lineRule="auto"/>
        <w:ind w:left="927"/>
        <w:rPr>
          <w:rFonts w:ascii="Times New Roman" w:hAnsi="Times New Roman"/>
          <w:b/>
        </w:rPr>
      </w:pPr>
    </w:p>
    <w:p w:rsidR="00DE6D86" w:rsidRDefault="00DE6D86" w:rsidP="00DE6D86">
      <w:pPr>
        <w:pStyle w:val="a7"/>
        <w:spacing w:after="0" w:line="240" w:lineRule="auto"/>
        <w:ind w:left="927"/>
        <w:rPr>
          <w:rFonts w:ascii="Times New Roman" w:hAnsi="Times New Roman"/>
          <w:b/>
        </w:rPr>
      </w:pPr>
    </w:p>
    <w:p w:rsidR="00DE6D86" w:rsidRDefault="00DE6D86" w:rsidP="00DE6D86">
      <w:pPr>
        <w:pStyle w:val="a7"/>
        <w:spacing w:after="0" w:line="240" w:lineRule="auto"/>
        <w:ind w:left="927"/>
        <w:rPr>
          <w:rFonts w:ascii="Times New Roman" w:hAnsi="Times New Roman"/>
          <w:b/>
        </w:rPr>
      </w:pPr>
    </w:p>
    <w:p w:rsidR="00DE6D86" w:rsidRDefault="00DE6D86" w:rsidP="00DE6D86">
      <w:pPr>
        <w:pStyle w:val="a7"/>
        <w:spacing w:after="0" w:line="240" w:lineRule="auto"/>
        <w:ind w:left="927"/>
        <w:rPr>
          <w:rFonts w:ascii="Times New Roman" w:hAnsi="Times New Roman"/>
          <w:b/>
        </w:rPr>
      </w:pPr>
    </w:p>
    <w:p w:rsidR="00DE6D86" w:rsidRDefault="00DE6D86" w:rsidP="00DE6D86">
      <w:pPr>
        <w:pStyle w:val="a7"/>
        <w:spacing w:after="0" w:line="240" w:lineRule="auto"/>
        <w:ind w:left="927"/>
        <w:rPr>
          <w:rFonts w:ascii="Times New Roman" w:hAnsi="Times New Roman"/>
          <w:b/>
        </w:rPr>
      </w:pPr>
    </w:p>
    <w:p w:rsidR="00DE6D86" w:rsidRPr="00DE6D86" w:rsidRDefault="00DE6D86" w:rsidP="00DE6D86">
      <w:pPr>
        <w:spacing w:after="0" w:line="240" w:lineRule="auto"/>
        <w:jc w:val="center"/>
        <w:rPr>
          <w:rFonts w:ascii="Times New Roman" w:hAnsi="Times New Roman"/>
          <w:b/>
          <w:bCs/>
        </w:rPr>
      </w:pPr>
      <w:r w:rsidRPr="00DE6D86">
        <w:rPr>
          <w:rFonts w:ascii="Times New Roman" w:hAnsi="Times New Roman"/>
          <w:b/>
          <w:bCs/>
        </w:rPr>
        <w:lastRenderedPageBreak/>
        <w:t>ДОГОВОР №</w:t>
      </w:r>
    </w:p>
    <w:p w:rsidR="00DE6D86" w:rsidRPr="00DE6D86" w:rsidRDefault="00DE6D86" w:rsidP="00DE6D86">
      <w:pPr>
        <w:spacing w:after="0" w:line="240" w:lineRule="auto"/>
        <w:jc w:val="center"/>
        <w:rPr>
          <w:rFonts w:ascii="Times New Roman" w:hAnsi="Times New Roman"/>
          <w:b/>
          <w:bCs/>
        </w:rPr>
      </w:pPr>
      <w:r w:rsidRPr="00DE6D86">
        <w:rPr>
          <w:rFonts w:ascii="Times New Roman" w:hAnsi="Times New Roman"/>
          <w:b/>
          <w:bCs/>
        </w:rPr>
        <w:t>купли-продажи недвижимого имущества</w:t>
      </w:r>
    </w:p>
    <w:p w:rsidR="00DE6D86" w:rsidRPr="00DE6D86" w:rsidRDefault="00DE6D86" w:rsidP="00DE6D86">
      <w:pPr>
        <w:spacing w:after="0" w:line="240" w:lineRule="auto"/>
        <w:jc w:val="center"/>
        <w:rPr>
          <w:rFonts w:ascii="Times New Roman" w:hAnsi="Times New Roman"/>
        </w:rPr>
      </w:pPr>
    </w:p>
    <w:p w:rsidR="00DE6D86" w:rsidRPr="00DE6D86" w:rsidRDefault="00DE6D86" w:rsidP="00DE6D86">
      <w:pPr>
        <w:spacing w:after="0" w:line="240" w:lineRule="auto"/>
        <w:ind w:firstLine="709"/>
        <w:jc w:val="both"/>
        <w:rPr>
          <w:rFonts w:ascii="Times New Roman" w:hAnsi="Times New Roman"/>
        </w:rPr>
      </w:pPr>
      <w:r w:rsidRPr="00DE6D86">
        <w:rPr>
          <w:rFonts w:ascii="Times New Roman" w:hAnsi="Times New Roman"/>
        </w:rPr>
        <w:t>г</w:t>
      </w:r>
      <w:proofErr w:type="gramStart"/>
      <w:r w:rsidRPr="00DE6D86">
        <w:rPr>
          <w:rFonts w:ascii="Times New Roman" w:hAnsi="Times New Roman"/>
        </w:rPr>
        <w:t>.Т</w:t>
      </w:r>
      <w:proofErr w:type="gramEnd"/>
      <w:r w:rsidRPr="00DE6D86">
        <w:rPr>
          <w:rFonts w:ascii="Times New Roman" w:hAnsi="Times New Roman"/>
        </w:rPr>
        <w:t>юмень                                                                             «____»_________202__ г.</w:t>
      </w:r>
    </w:p>
    <w:p w:rsidR="00DE6D86" w:rsidRPr="00DE6D86" w:rsidRDefault="00DE6D86" w:rsidP="00DE6D86">
      <w:pPr>
        <w:spacing w:after="0" w:line="240" w:lineRule="auto"/>
        <w:ind w:firstLine="709"/>
        <w:jc w:val="both"/>
        <w:rPr>
          <w:rFonts w:ascii="Times New Roman" w:hAnsi="Times New Roman"/>
        </w:rPr>
      </w:pPr>
    </w:p>
    <w:p w:rsidR="00DE6D86" w:rsidRPr="00DE6D86" w:rsidRDefault="00DE6D86" w:rsidP="00DE6D86">
      <w:pPr>
        <w:ind w:firstLine="709"/>
        <w:jc w:val="both"/>
        <w:rPr>
          <w:rFonts w:ascii="Times New Roman" w:hAnsi="Times New Roman"/>
        </w:rPr>
      </w:pPr>
      <w:proofErr w:type="gramStart"/>
      <w:r w:rsidRPr="00DE6D86">
        <w:rPr>
          <w:rFonts w:ascii="Times New Roman" w:hAnsi="Times New Roman"/>
        </w:rPr>
        <w:t>Акционерное общество «Фармация», именуемое в дальнейшем «Продавец», в лице генерального директора Дроздовой Татьяны Леонидовны, действующего на основании устава, с одной стороны, и ______________________, именуемый в дальнейшем «Покупатель», в лице _______________, действующий на основании ______________, с другой стороны, совместно именуемые далее «</w:t>
      </w:r>
      <w:r w:rsidRPr="00DE6D86">
        <w:rPr>
          <w:rFonts w:ascii="Times New Roman" w:hAnsi="Times New Roman"/>
          <w:b/>
        </w:rPr>
        <w:t>Стороны</w:t>
      </w:r>
      <w:r w:rsidRPr="00DE6D86">
        <w:rPr>
          <w:rFonts w:ascii="Times New Roman" w:hAnsi="Times New Roman"/>
        </w:rPr>
        <w:t>», а каждая в отдельности «</w:t>
      </w:r>
      <w:r w:rsidRPr="00DE6D86">
        <w:rPr>
          <w:rFonts w:ascii="Times New Roman" w:hAnsi="Times New Roman"/>
          <w:b/>
        </w:rPr>
        <w:t>Сторона</w:t>
      </w:r>
      <w:r w:rsidRPr="00DE6D86">
        <w:rPr>
          <w:rFonts w:ascii="Times New Roman" w:hAnsi="Times New Roman"/>
        </w:rPr>
        <w:t>», на основании протокола об итогах электронного аукциона от ______________, заключили настоящий договор (далее – «</w:t>
      </w:r>
      <w:r w:rsidRPr="00DE6D86">
        <w:rPr>
          <w:rFonts w:ascii="Times New Roman" w:hAnsi="Times New Roman"/>
          <w:b/>
        </w:rPr>
        <w:t>Договор</w:t>
      </w:r>
      <w:r w:rsidRPr="00DE6D86">
        <w:rPr>
          <w:rFonts w:ascii="Times New Roman" w:hAnsi="Times New Roman"/>
        </w:rPr>
        <w:t>») о нижеследующем:</w:t>
      </w:r>
      <w:proofErr w:type="gramEnd"/>
    </w:p>
    <w:p w:rsidR="00DE6D86" w:rsidRPr="00DE6D86" w:rsidRDefault="00DE6D86" w:rsidP="00DE6D86">
      <w:pPr>
        <w:pStyle w:val="a7"/>
        <w:ind w:left="709"/>
        <w:jc w:val="center"/>
        <w:outlineLvl w:val="0"/>
        <w:rPr>
          <w:rFonts w:ascii="Times New Roman" w:hAnsi="Times New Roman"/>
          <w:b/>
        </w:rPr>
      </w:pPr>
      <w:r w:rsidRPr="00DE6D86">
        <w:rPr>
          <w:rFonts w:ascii="Times New Roman" w:hAnsi="Times New Roman"/>
          <w:b/>
        </w:rPr>
        <w:t>1. Предмет Договора</w:t>
      </w:r>
    </w:p>
    <w:p w:rsidR="00DE6D86" w:rsidRPr="00DE6D86" w:rsidRDefault="00DE6D86" w:rsidP="00DE6D86">
      <w:pPr>
        <w:pStyle w:val="a7"/>
        <w:suppressAutoHyphens/>
        <w:ind w:left="0" w:firstLine="567"/>
        <w:jc w:val="both"/>
        <w:rPr>
          <w:rFonts w:ascii="Times New Roman" w:hAnsi="Times New Roman"/>
          <w:b/>
          <w:bCs/>
        </w:rPr>
      </w:pPr>
      <w:r w:rsidRPr="00DE6D86">
        <w:rPr>
          <w:rFonts w:ascii="Times New Roman" w:hAnsi="Times New Roman"/>
        </w:rPr>
        <w:t>1.1.Продавец обязуется передать в собственность Покупателя, а Покупатель принять и оплатить следующее недвижимое имущество (далее – «</w:t>
      </w:r>
      <w:r w:rsidRPr="00DE6D86">
        <w:rPr>
          <w:rFonts w:ascii="Times New Roman" w:hAnsi="Times New Roman"/>
          <w:b/>
        </w:rPr>
        <w:t>Имущество</w:t>
      </w:r>
      <w:r w:rsidRPr="00DE6D86">
        <w:rPr>
          <w:rFonts w:ascii="Times New Roman" w:hAnsi="Times New Roman"/>
        </w:rPr>
        <w:t>»):</w:t>
      </w:r>
    </w:p>
    <w:p w:rsidR="00DE6D86" w:rsidRPr="00DE6D86" w:rsidRDefault="00DE6D86" w:rsidP="00DE6D86">
      <w:pPr>
        <w:pStyle w:val="a7"/>
        <w:suppressAutoHyphens/>
        <w:ind w:left="0" w:firstLine="567"/>
        <w:jc w:val="both"/>
        <w:rPr>
          <w:rFonts w:ascii="Times New Roman" w:hAnsi="Times New Roman"/>
        </w:rPr>
      </w:pPr>
      <w:r w:rsidRPr="00DE6D86">
        <w:rPr>
          <w:rFonts w:ascii="Times New Roman" w:hAnsi="Times New Roman"/>
        </w:rPr>
        <w:t>Объект:__________________________</w:t>
      </w:r>
    </w:p>
    <w:p w:rsidR="00DE6D86" w:rsidRPr="00DE6D86" w:rsidRDefault="00DE6D86" w:rsidP="00DE6D86">
      <w:pPr>
        <w:pStyle w:val="a7"/>
        <w:suppressAutoHyphens/>
        <w:ind w:left="0" w:firstLine="567"/>
        <w:jc w:val="both"/>
        <w:rPr>
          <w:rFonts w:ascii="Times New Roman" w:hAnsi="Times New Roman"/>
        </w:rPr>
      </w:pPr>
      <w:r w:rsidRPr="00DE6D86">
        <w:rPr>
          <w:rFonts w:ascii="Times New Roman" w:hAnsi="Times New Roman"/>
        </w:rPr>
        <w:t>Адрес:_______________________</w:t>
      </w:r>
    </w:p>
    <w:p w:rsidR="00DE6D86" w:rsidRPr="00DE6D86" w:rsidRDefault="00DE6D86" w:rsidP="00DE6D86">
      <w:pPr>
        <w:pStyle w:val="a7"/>
        <w:suppressAutoHyphens/>
        <w:ind w:left="0" w:firstLine="567"/>
        <w:jc w:val="both"/>
        <w:rPr>
          <w:rFonts w:ascii="Times New Roman" w:hAnsi="Times New Roman"/>
        </w:rPr>
      </w:pPr>
      <w:r w:rsidRPr="00DE6D86">
        <w:rPr>
          <w:rFonts w:ascii="Times New Roman" w:hAnsi="Times New Roman"/>
        </w:rPr>
        <w:t>Площадь:_____________________________</w:t>
      </w:r>
    </w:p>
    <w:p w:rsidR="00DE6D86" w:rsidRPr="00DE6D86" w:rsidRDefault="00DE6D86" w:rsidP="00DE6D86">
      <w:pPr>
        <w:pStyle w:val="a7"/>
        <w:suppressAutoHyphens/>
        <w:ind w:left="0" w:firstLine="567"/>
        <w:jc w:val="both"/>
        <w:rPr>
          <w:rFonts w:ascii="Times New Roman" w:hAnsi="Times New Roman"/>
        </w:rPr>
      </w:pPr>
      <w:r w:rsidRPr="00DE6D86">
        <w:rPr>
          <w:rFonts w:ascii="Times New Roman" w:hAnsi="Times New Roman"/>
        </w:rPr>
        <w:t>Наличие обременений:__________________</w:t>
      </w:r>
    </w:p>
    <w:p w:rsidR="00DE6D86" w:rsidRPr="00DE6D86" w:rsidRDefault="00DE6D86" w:rsidP="00DE6D86">
      <w:pPr>
        <w:pStyle w:val="a7"/>
        <w:suppressAutoHyphens/>
        <w:ind w:left="0" w:firstLine="567"/>
        <w:jc w:val="both"/>
        <w:rPr>
          <w:rFonts w:ascii="Times New Roman" w:hAnsi="Times New Roman"/>
        </w:rPr>
      </w:pPr>
      <w:r w:rsidRPr="00DE6D86">
        <w:rPr>
          <w:rFonts w:ascii="Times New Roman" w:hAnsi="Times New Roman"/>
        </w:rPr>
        <w:t>1.2.Имущество принадлежит Продавцу на праве собственности на основании ______________, о чем в Едином государственном реестре недвижимости сделана запись о регистрации.</w:t>
      </w:r>
    </w:p>
    <w:p w:rsidR="00DE6D86" w:rsidRPr="00DE6D86" w:rsidRDefault="00DE6D86" w:rsidP="00DE6D86">
      <w:pPr>
        <w:pStyle w:val="a7"/>
        <w:suppressAutoHyphens/>
        <w:ind w:left="0" w:firstLine="567"/>
        <w:jc w:val="both"/>
        <w:rPr>
          <w:rFonts w:ascii="Times New Roman" w:hAnsi="Times New Roman"/>
        </w:rPr>
      </w:pPr>
      <w:r w:rsidRPr="00DE6D86">
        <w:rPr>
          <w:rFonts w:ascii="Times New Roman" w:hAnsi="Times New Roman"/>
        </w:rPr>
        <w:t xml:space="preserve">1.3.Продавец гарантирует, что на момент заключения Договора Имущество в споре или под арестом не состоит, не являются предметом залога и не обременено (не ограничено) никакими другими правами третьих лиц, прямо не указанными в Договоре. </w:t>
      </w:r>
    </w:p>
    <w:p w:rsidR="00DE6D86" w:rsidRPr="00DE6D86" w:rsidRDefault="00DE6D86" w:rsidP="00DE6D86">
      <w:pPr>
        <w:pStyle w:val="a7"/>
        <w:ind w:left="709"/>
        <w:jc w:val="center"/>
        <w:outlineLvl w:val="0"/>
        <w:rPr>
          <w:rFonts w:ascii="Times New Roman" w:hAnsi="Times New Roman"/>
          <w:b/>
        </w:rPr>
      </w:pPr>
      <w:r w:rsidRPr="00DE6D86">
        <w:rPr>
          <w:rFonts w:ascii="Times New Roman" w:hAnsi="Times New Roman"/>
          <w:b/>
          <w:bCs/>
        </w:rPr>
        <w:t>2. Порядок передачи Имущества</w:t>
      </w:r>
    </w:p>
    <w:p w:rsidR="00DE6D86" w:rsidRPr="00DE6D86" w:rsidRDefault="00DE6D86" w:rsidP="00DE6D86">
      <w:pPr>
        <w:pStyle w:val="a7"/>
        <w:ind w:left="0" w:firstLine="567"/>
        <w:jc w:val="both"/>
        <w:rPr>
          <w:rFonts w:ascii="Times New Roman" w:hAnsi="Times New Roman"/>
          <w:b/>
        </w:rPr>
      </w:pPr>
      <w:bookmarkStart w:id="12" w:name="_Ref486328488"/>
      <w:r w:rsidRPr="00DE6D86">
        <w:rPr>
          <w:rFonts w:ascii="Times New Roman" w:hAnsi="Times New Roman"/>
        </w:rPr>
        <w:t>2.1.</w:t>
      </w:r>
      <w:bookmarkEnd w:id="12"/>
      <w:r w:rsidRPr="00DE6D86">
        <w:rPr>
          <w:rFonts w:ascii="Times New Roman" w:hAnsi="Times New Roman"/>
        </w:rPr>
        <w:t xml:space="preserve"> Продавец в течение 3 (трех) рабочих дней </w:t>
      </w:r>
      <w:proofErr w:type="gramStart"/>
      <w:r w:rsidRPr="00DE6D86">
        <w:rPr>
          <w:rFonts w:ascii="Times New Roman" w:hAnsi="Times New Roman"/>
        </w:rPr>
        <w:t>с даты оплаты</w:t>
      </w:r>
      <w:proofErr w:type="gramEnd"/>
      <w:r w:rsidRPr="00DE6D86">
        <w:rPr>
          <w:rFonts w:ascii="Times New Roman" w:hAnsi="Times New Roman"/>
        </w:rPr>
        <w:t xml:space="preserve"> Имущества в полном объеме передает Покупателю Имущество по акту приема-передачи.</w:t>
      </w:r>
    </w:p>
    <w:p w:rsidR="00DE6D86" w:rsidRPr="00DE6D86" w:rsidRDefault="00DE6D86" w:rsidP="00DE6D86">
      <w:pPr>
        <w:pStyle w:val="a7"/>
        <w:ind w:left="0" w:firstLine="567"/>
        <w:jc w:val="both"/>
        <w:rPr>
          <w:rFonts w:ascii="Times New Roman" w:hAnsi="Times New Roman"/>
          <w:b/>
        </w:rPr>
      </w:pPr>
      <w:r w:rsidRPr="00DE6D86">
        <w:rPr>
          <w:rFonts w:ascii="Times New Roman" w:hAnsi="Times New Roman"/>
        </w:rPr>
        <w:t>2.2.Риск случайной гибели и случайного повреждения Имущества (его части) переходит к соответствующей Стороне с момента передачи ей данного Имущества (его части).</w:t>
      </w:r>
    </w:p>
    <w:p w:rsidR="00DE6D86" w:rsidRPr="00DE6D86" w:rsidRDefault="00DE6D86" w:rsidP="00DE6D86">
      <w:pPr>
        <w:pStyle w:val="a7"/>
        <w:ind w:left="0" w:firstLine="567"/>
        <w:jc w:val="both"/>
        <w:rPr>
          <w:rFonts w:ascii="Times New Roman" w:hAnsi="Times New Roman"/>
        </w:rPr>
      </w:pPr>
      <w:r w:rsidRPr="00DE6D86">
        <w:rPr>
          <w:rFonts w:ascii="Times New Roman" w:hAnsi="Times New Roman"/>
        </w:rPr>
        <w:t>2.3.Право собственности на Имущество переходит к Покупателю с момента государственной регистрации перехода права собственности в органе, осуществляющем государственный кадастровый учет и государственную регистрацию прав.</w:t>
      </w:r>
    </w:p>
    <w:p w:rsidR="00DE6D86" w:rsidRPr="00DE6D86" w:rsidRDefault="00DE6D86" w:rsidP="00DE6D86">
      <w:pPr>
        <w:pStyle w:val="a7"/>
        <w:ind w:left="0" w:firstLine="567"/>
        <w:jc w:val="both"/>
        <w:rPr>
          <w:rFonts w:ascii="Times New Roman" w:hAnsi="Times New Roman"/>
          <w:b/>
        </w:rPr>
      </w:pPr>
      <w:r w:rsidRPr="00DE6D86">
        <w:rPr>
          <w:rFonts w:ascii="Times New Roman" w:hAnsi="Times New Roman"/>
        </w:rPr>
        <w:t xml:space="preserve">2.4.В случае приостановления/отказа органа, осуществляющего государственный кадастровый учет и государственную регистрацию прав, в государственной регистрации перехода права собственности на Имущество от Продавца к Покупателю, Стороны обязуются предпринять все зависящие от них действия, необходимые для продолжения/возобновления государственной регистрации в соответствии с условиями Договора. </w:t>
      </w:r>
    </w:p>
    <w:p w:rsidR="00DE6D86" w:rsidRPr="00DE6D86" w:rsidRDefault="00DE6D86" w:rsidP="00DE6D86">
      <w:pPr>
        <w:pStyle w:val="a7"/>
        <w:ind w:left="709"/>
        <w:jc w:val="center"/>
        <w:outlineLvl w:val="0"/>
        <w:rPr>
          <w:rFonts w:ascii="Times New Roman" w:hAnsi="Times New Roman"/>
          <w:b/>
        </w:rPr>
      </w:pPr>
      <w:r w:rsidRPr="00DE6D86">
        <w:rPr>
          <w:rFonts w:ascii="Times New Roman" w:hAnsi="Times New Roman"/>
          <w:b/>
        </w:rPr>
        <w:t>3. Оплата по Договору</w:t>
      </w:r>
    </w:p>
    <w:p w:rsidR="00DE6D86" w:rsidRPr="00DE6D86" w:rsidRDefault="00DE6D86" w:rsidP="00DE6D86">
      <w:pPr>
        <w:pStyle w:val="a7"/>
        <w:tabs>
          <w:tab w:val="left" w:pos="567"/>
        </w:tabs>
        <w:ind w:left="0" w:firstLine="567"/>
        <w:jc w:val="both"/>
        <w:rPr>
          <w:rFonts w:ascii="Times New Roman" w:hAnsi="Times New Roman"/>
        </w:rPr>
      </w:pPr>
      <w:bookmarkStart w:id="13" w:name="_Ref486334854"/>
      <w:r w:rsidRPr="00DE6D86">
        <w:rPr>
          <w:rFonts w:ascii="Times New Roman" w:hAnsi="Times New Roman"/>
        </w:rPr>
        <w:t>3.1.Общая стоимость Имущества по Договору составляет</w:t>
      </w:r>
      <w:proofErr w:type="gramStart"/>
      <w:r w:rsidRPr="00DE6D86">
        <w:rPr>
          <w:rFonts w:ascii="Times New Roman" w:hAnsi="Times New Roman"/>
        </w:rPr>
        <w:t xml:space="preserve">  _____________(__________) </w:t>
      </w:r>
      <w:proofErr w:type="gramEnd"/>
      <w:r w:rsidRPr="00DE6D86">
        <w:rPr>
          <w:rFonts w:ascii="Times New Roman" w:hAnsi="Times New Roman"/>
        </w:rPr>
        <w:t xml:space="preserve">рублей __________ копеек, в том числе НДС (20%).        </w:t>
      </w:r>
    </w:p>
    <w:p w:rsidR="00DE6D86" w:rsidRPr="00DE6D86" w:rsidRDefault="00DE6D86" w:rsidP="00DE6D86">
      <w:pPr>
        <w:pStyle w:val="a7"/>
        <w:tabs>
          <w:tab w:val="left" w:pos="567"/>
        </w:tabs>
        <w:ind w:left="0" w:firstLine="567"/>
        <w:jc w:val="both"/>
        <w:rPr>
          <w:rFonts w:ascii="Times New Roman" w:hAnsi="Times New Roman"/>
        </w:rPr>
      </w:pPr>
      <w:r w:rsidRPr="00DE6D86">
        <w:rPr>
          <w:rFonts w:ascii="Times New Roman" w:hAnsi="Times New Roman"/>
        </w:rPr>
        <w:t>3.2. Задаток, уплаченный Покупателем Продавцу на основании Договора о задатке по лоту №</w:t>
      </w:r>
      <w:proofErr w:type="spellStart"/>
      <w:r w:rsidRPr="00DE6D86">
        <w:rPr>
          <w:rFonts w:ascii="Times New Roman" w:hAnsi="Times New Roman"/>
        </w:rPr>
        <w:t>____от</w:t>
      </w:r>
      <w:proofErr w:type="spellEnd"/>
      <w:r w:rsidRPr="00DE6D86">
        <w:rPr>
          <w:rFonts w:ascii="Times New Roman" w:hAnsi="Times New Roman"/>
        </w:rPr>
        <w:t xml:space="preserve"> ________.2020 г., в размере</w:t>
      </w:r>
      <w:proofErr w:type="gramStart"/>
      <w:r w:rsidRPr="00DE6D86">
        <w:rPr>
          <w:rFonts w:ascii="Times New Roman" w:hAnsi="Times New Roman"/>
        </w:rPr>
        <w:t xml:space="preserve"> __________ (______________) </w:t>
      </w:r>
      <w:proofErr w:type="gramEnd"/>
      <w:r w:rsidRPr="00DE6D86">
        <w:rPr>
          <w:rFonts w:ascii="Times New Roman" w:hAnsi="Times New Roman"/>
        </w:rPr>
        <w:t>рублей 00 копеек, засчитывается в счет исполнения Покупателем обязанности по оплате Имущества.</w:t>
      </w:r>
    </w:p>
    <w:p w:rsidR="00DE6D86" w:rsidRPr="00DE6D86" w:rsidRDefault="00DE6D86" w:rsidP="00DE6D86">
      <w:pPr>
        <w:pStyle w:val="a7"/>
        <w:tabs>
          <w:tab w:val="left" w:pos="567"/>
        </w:tabs>
        <w:ind w:left="0" w:firstLine="567"/>
        <w:jc w:val="both"/>
        <w:rPr>
          <w:rFonts w:ascii="Times New Roman" w:hAnsi="Times New Roman"/>
        </w:rPr>
      </w:pPr>
      <w:r w:rsidRPr="00DE6D86">
        <w:rPr>
          <w:rFonts w:ascii="Times New Roman" w:hAnsi="Times New Roman"/>
        </w:rPr>
        <w:t xml:space="preserve">3.3. </w:t>
      </w:r>
      <w:proofErr w:type="gramStart"/>
      <w:r w:rsidRPr="00DE6D86">
        <w:rPr>
          <w:rFonts w:ascii="Times New Roman" w:hAnsi="Times New Roman"/>
        </w:rPr>
        <w:t>Оплата Имущества (оставшейся части в размере ______________ (_________________) рубля __ копеек, в том числе НДС (20 %) осуществляется Покупателем единовременно, в полном объеме, в течение 15 (пятнадцати) рабочих дней со дня подписания Договора.</w:t>
      </w:r>
      <w:proofErr w:type="gramEnd"/>
    </w:p>
    <w:bookmarkEnd w:id="13"/>
    <w:p w:rsidR="00DE6D86" w:rsidRPr="00DE6D86" w:rsidRDefault="00DE6D86" w:rsidP="00DE6D86">
      <w:pPr>
        <w:ind w:firstLine="567"/>
        <w:contextualSpacing/>
        <w:jc w:val="both"/>
        <w:rPr>
          <w:rFonts w:ascii="Times New Roman" w:hAnsi="Times New Roman"/>
        </w:rPr>
      </w:pPr>
      <w:r w:rsidRPr="00DE6D86">
        <w:rPr>
          <w:rFonts w:ascii="Times New Roman" w:hAnsi="Times New Roman"/>
        </w:rPr>
        <w:t>3.4.Датой исполнения обязательств Покупателя по оплате Имущества считается дата поступления денежных средств на счет Продавца, указанный в разделе 10 Договора.</w:t>
      </w:r>
    </w:p>
    <w:p w:rsidR="00DE6D86" w:rsidRPr="00DE6D86" w:rsidRDefault="00DE6D86" w:rsidP="00DE6D86">
      <w:pPr>
        <w:ind w:firstLine="567"/>
        <w:contextualSpacing/>
        <w:jc w:val="both"/>
        <w:rPr>
          <w:rFonts w:ascii="Times New Roman" w:hAnsi="Times New Roman"/>
        </w:rPr>
      </w:pPr>
      <w:r w:rsidRPr="00DE6D86">
        <w:rPr>
          <w:rFonts w:ascii="Times New Roman" w:hAnsi="Times New Roman"/>
        </w:rPr>
        <w:lastRenderedPageBreak/>
        <w:t xml:space="preserve">3.5.Расходы, связанные с государственной регистрацией перехода права собственности на Недвижимое имущество, несет Покупатель в установленном законодательством Российской Федерации порядке.             </w:t>
      </w:r>
    </w:p>
    <w:p w:rsidR="00DE6D86" w:rsidRPr="00DE6D86" w:rsidRDefault="00DE6D86" w:rsidP="00DE6D86">
      <w:pPr>
        <w:pStyle w:val="a7"/>
        <w:numPr>
          <w:ilvl w:val="0"/>
          <w:numId w:val="6"/>
        </w:numPr>
        <w:spacing w:after="0" w:line="240" w:lineRule="auto"/>
        <w:jc w:val="center"/>
        <w:outlineLvl w:val="0"/>
        <w:rPr>
          <w:rFonts w:ascii="Times New Roman" w:hAnsi="Times New Roman"/>
          <w:b/>
        </w:rPr>
      </w:pPr>
      <w:r w:rsidRPr="00DE6D86">
        <w:rPr>
          <w:rFonts w:ascii="Times New Roman" w:hAnsi="Times New Roman"/>
          <w:b/>
        </w:rPr>
        <w:t>Права и обязанности сторон</w:t>
      </w:r>
    </w:p>
    <w:p w:rsidR="00DE6D86" w:rsidRPr="00DE6D86" w:rsidRDefault="00DE6D86" w:rsidP="00DE6D86">
      <w:pPr>
        <w:pStyle w:val="a7"/>
        <w:numPr>
          <w:ilvl w:val="1"/>
          <w:numId w:val="6"/>
        </w:numPr>
        <w:spacing w:after="0" w:line="240" w:lineRule="auto"/>
        <w:jc w:val="both"/>
        <w:rPr>
          <w:rFonts w:ascii="Times New Roman" w:hAnsi="Times New Roman"/>
          <w:b/>
        </w:rPr>
      </w:pPr>
      <w:r w:rsidRPr="00DE6D86">
        <w:rPr>
          <w:rFonts w:ascii="Times New Roman" w:hAnsi="Times New Roman"/>
          <w:b/>
        </w:rPr>
        <w:t xml:space="preserve"> Стороны обязуются:</w:t>
      </w:r>
    </w:p>
    <w:p w:rsidR="00DE6D86" w:rsidRPr="00DE6D86" w:rsidRDefault="00DE6D86" w:rsidP="00DE6D86">
      <w:pPr>
        <w:spacing w:after="0" w:line="240" w:lineRule="auto"/>
        <w:ind w:firstLine="567"/>
        <w:jc w:val="both"/>
        <w:rPr>
          <w:rFonts w:ascii="Times New Roman" w:hAnsi="Times New Roman"/>
        </w:rPr>
      </w:pPr>
      <w:bookmarkStart w:id="14" w:name="_Ref527451584"/>
      <w:r w:rsidRPr="00DE6D86">
        <w:rPr>
          <w:rFonts w:ascii="Times New Roman" w:hAnsi="Times New Roman"/>
        </w:rPr>
        <w:t>4.1.1. В течение 5 (пяти) рабочих дней со дня подписания акта приема-передачи, совместно представить документы в орган, осуществляющий государственный кадастровый учет и государственную регистрацию прав по месту нахождения Продавца, и осуществить все действия, необходимые для государственной регистрации перехода права собственности на Имущество к Покупателю.</w:t>
      </w:r>
    </w:p>
    <w:bookmarkEnd w:id="14"/>
    <w:p w:rsidR="00DE6D86" w:rsidRPr="00DE6D86" w:rsidRDefault="00DE6D86" w:rsidP="00DE6D86">
      <w:pPr>
        <w:pStyle w:val="a7"/>
        <w:spacing w:after="0" w:line="240" w:lineRule="auto"/>
        <w:ind w:left="567"/>
        <w:jc w:val="both"/>
        <w:rPr>
          <w:rFonts w:ascii="Times New Roman" w:hAnsi="Times New Roman"/>
          <w:b/>
        </w:rPr>
      </w:pPr>
      <w:r w:rsidRPr="00DE6D86">
        <w:rPr>
          <w:rFonts w:ascii="Times New Roman" w:hAnsi="Times New Roman"/>
          <w:b/>
        </w:rPr>
        <w:t>4.2.Продавец обязуется</w:t>
      </w:r>
    </w:p>
    <w:p w:rsidR="00DE6D86" w:rsidRPr="00DE6D86" w:rsidRDefault="00DE6D86" w:rsidP="00DE6D86">
      <w:pPr>
        <w:pStyle w:val="a7"/>
        <w:numPr>
          <w:ilvl w:val="2"/>
          <w:numId w:val="3"/>
        </w:numPr>
        <w:spacing w:after="0" w:line="240" w:lineRule="auto"/>
        <w:ind w:left="0" w:firstLine="567"/>
        <w:jc w:val="both"/>
        <w:rPr>
          <w:rFonts w:ascii="Times New Roman" w:hAnsi="Times New Roman"/>
        </w:rPr>
      </w:pPr>
      <w:r w:rsidRPr="00DE6D86">
        <w:rPr>
          <w:rFonts w:ascii="Times New Roman" w:hAnsi="Times New Roman"/>
        </w:rPr>
        <w:t>Одновременно с подписанием акта приема-передачи, осуществить передачу Покупателю всей имеющейся документации, относящейся к Имуществу.</w:t>
      </w:r>
    </w:p>
    <w:p w:rsidR="00DE6D86" w:rsidRPr="00DE6D86" w:rsidRDefault="00DE6D86" w:rsidP="00DE6D86">
      <w:pPr>
        <w:pStyle w:val="a7"/>
        <w:ind w:left="567"/>
        <w:jc w:val="both"/>
        <w:rPr>
          <w:rFonts w:ascii="Times New Roman" w:hAnsi="Times New Roman"/>
          <w:b/>
        </w:rPr>
      </w:pPr>
      <w:r w:rsidRPr="00DE6D86">
        <w:rPr>
          <w:rFonts w:ascii="Times New Roman" w:hAnsi="Times New Roman"/>
          <w:b/>
        </w:rPr>
        <w:t>4.3.Покупатель обязуется:</w:t>
      </w:r>
    </w:p>
    <w:p w:rsidR="00DE6D86" w:rsidRPr="00DE6D86" w:rsidRDefault="00DE6D86" w:rsidP="00DE6D86">
      <w:pPr>
        <w:pStyle w:val="a7"/>
        <w:numPr>
          <w:ilvl w:val="2"/>
          <w:numId w:val="4"/>
        </w:numPr>
        <w:spacing w:after="0" w:line="240" w:lineRule="auto"/>
        <w:ind w:left="0" w:firstLine="567"/>
        <w:jc w:val="both"/>
        <w:rPr>
          <w:rFonts w:ascii="Times New Roman" w:hAnsi="Times New Roman"/>
        </w:rPr>
      </w:pPr>
      <w:r w:rsidRPr="00DE6D86">
        <w:rPr>
          <w:rFonts w:ascii="Times New Roman" w:hAnsi="Times New Roman"/>
        </w:rPr>
        <w:t>Принять и оплатить Имущество в порядке и на условиях, установленных Договором.</w:t>
      </w:r>
    </w:p>
    <w:p w:rsidR="00DE6D86" w:rsidRPr="00DE6D86" w:rsidRDefault="00DE6D86" w:rsidP="00DE6D86">
      <w:pPr>
        <w:pStyle w:val="a7"/>
        <w:numPr>
          <w:ilvl w:val="2"/>
          <w:numId w:val="4"/>
        </w:numPr>
        <w:spacing w:after="0" w:line="240" w:lineRule="auto"/>
        <w:ind w:left="0" w:firstLine="567"/>
        <w:jc w:val="both"/>
        <w:rPr>
          <w:rFonts w:ascii="Times New Roman" w:hAnsi="Times New Roman"/>
        </w:rPr>
      </w:pPr>
      <w:proofErr w:type="gramStart"/>
      <w:r w:rsidRPr="00DE6D86">
        <w:rPr>
          <w:rFonts w:ascii="Times New Roman" w:hAnsi="Times New Roman"/>
        </w:rPr>
        <w:t>С даты подписания</w:t>
      </w:r>
      <w:proofErr w:type="gramEnd"/>
      <w:r w:rsidRPr="00DE6D86">
        <w:rPr>
          <w:rFonts w:ascii="Times New Roman" w:hAnsi="Times New Roman"/>
        </w:rPr>
        <w:t xml:space="preserve"> акта приема-передачи, нести коммунальные, эксплуатационные, административно-хозяйственные и иные расходы по Имуществу.</w:t>
      </w:r>
    </w:p>
    <w:p w:rsidR="00DE6D86" w:rsidRPr="00DE6D86" w:rsidRDefault="00DE6D86" w:rsidP="00DE6D86">
      <w:pPr>
        <w:pStyle w:val="a7"/>
        <w:ind w:left="708"/>
        <w:jc w:val="center"/>
        <w:outlineLvl w:val="0"/>
        <w:rPr>
          <w:rFonts w:ascii="Times New Roman" w:hAnsi="Times New Roman"/>
          <w:b/>
        </w:rPr>
      </w:pPr>
      <w:r w:rsidRPr="00DE6D86">
        <w:rPr>
          <w:rFonts w:ascii="Times New Roman" w:hAnsi="Times New Roman"/>
          <w:b/>
        </w:rPr>
        <w:t>5. Ответственность сторон</w:t>
      </w:r>
    </w:p>
    <w:p w:rsidR="00DE6D86" w:rsidRPr="00DE6D86" w:rsidRDefault="00DE6D86" w:rsidP="00DE6D86">
      <w:pPr>
        <w:pStyle w:val="a7"/>
        <w:ind w:left="0" w:firstLine="567"/>
        <w:jc w:val="both"/>
        <w:rPr>
          <w:rFonts w:ascii="Times New Roman" w:hAnsi="Times New Roman"/>
        </w:rPr>
      </w:pPr>
      <w:r w:rsidRPr="00DE6D86">
        <w:rPr>
          <w:rFonts w:ascii="Times New Roman" w:hAnsi="Times New Roman"/>
        </w:rPr>
        <w:t xml:space="preserve">5.1.При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 </w:t>
      </w:r>
    </w:p>
    <w:p w:rsidR="00DE6D86" w:rsidRPr="00DE6D86" w:rsidRDefault="00DE6D86" w:rsidP="00DE6D86">
      <w:pPr>
        <w:pStyle w:val="a7"/>
        <w:ind w:left="360"/>
        <w:jc w:val="center"/>
        <w:outlineLvl w:val="0"/>
        <w:rPr>
          <w:rFonts w:ascii="Times New Roman" w:hAnsi="Times New Roman"/>
          <w:b/>
        </w:rPr>
      </w:pPr>
      <w:r w:rsidRPr="00DE6D86">
        <w:rPr>
          <w:rFonts w:ascii="Times New Roman" w:hAnsi="Times New Roman"/>
          <w:b/>
        </w:rPr>
        <w:t>6. Изменение и расторжение Договора</w:t>
      </w:r>
    </w:p>
    <w:p w:rsidR="00DE6D86" w:rsidRPr="00DE6D86" w:rsidRDefault="00DE6D86" w:rsidP="00DE6D86">
      <w:pPr>
        <w:pStyle w:val="a7"/>
        <w:ind w:left="0" w:firstLine="567"/>
        <w:jc w:val="both"/>
        <w:rPr>
          <w:rFonts w:ascii="Times New Roman" w:hAnsi="Times New Roman"/>
        </w:rPr>
      </w:pPr>
      <w:r w:rsidRPr="00DE6D86">
        <w:rPr>
          <w:rFonts w:ascii="Times New Roman" w:hAnsi="Times New Roman"/>
        </w:rPr>
        <w:t xml:space="preserve">6.1. Все изменения к Договору действительны, если совершены в письменной форме в виде единого документа. </w:t>
      </w:r>
    </w:p>
    <w:p w:rsidR="00DE6D86" w:rsidRPr="00DE6D86" w:rsidRDefault="00DE6D86" w:rsidP="00DE6D86">
      <w:pPr>
        <w:pStyle w:val="a7"/>
        <w:ind w:left="0" w:firstLine="567"/>
        <w:jc w:val="both"/>
        <w:rPr>
          <w:rFonts w:ascii="Times New Roman" w:hAnsi="Times New Roman"/>
        </w:rPr>
      </w:pPr>
      <w:r w:rsidRPr="00DE6D86">
        <w:rPr>
          <w:rFonts w:ascii="Times New Roman" w:hAnsi="Times New Roman"/>
        </w:rPr>
        <w:t xml:space="preserve">6.2. Договор </w:t>
      </w:r>
      <w:proofErr w:type="gramStart"/>
      <w:r w:rsidRPr="00DE6D86">
        <w:rPr>
          <w:rFonts w:ascii="Times New Roman" w:hAnsi="Times New Roman"/>
        </w:rPr>
        <w:t>может быть досрочно расторгнут</w:t>
      </w:r>
      <w:proofErr w:type="gramEnd"/>
      <w:r w:rsidRPr="00DE6D86">
        <w:rPr>
          <w:rFonts w:ascii="Times New Roman" w:hAnsi="Times New Roman"/>
        </w:rPr>
        <w:t xml:space="preserve"> по соглашению Сторон либо по требованию одной из Сторон в порядке и по основаниям, предусмотренным законодательством Российской Федерации и Договором.</w:t>
      </w:r>
    </w:p>
    <w:p w:rsidR="00DE6D86" w:rsidRPr="00DE6D86" w:rsidRDefault="00DE6D86" w:rsidP="00DE6D86">
      <w:pPr>
        <w:pStyle w:val="a7"/>
        <w:ind w:left="0" w:firstLine="567"/>
        <w:jc w:val="both"/>
        <w:rPr>
          <w:rFonts w:ascii="Times New Roman" w:hAnsi="Times New Roman"/>
        </w:rPr>
      </w:pPr>
      <w:bookmarkStart w:id="15" w:name="_Ref3210543"/>
      <w:proofErr w:type="gramStart"/>
      <w:r w:rsidRPr="00DE6D86">
        <w:rPr>
          <w:rFonts w:ascii="Times New Roman" w:hAnsi="Times New Roman"/>
        </w:rPr>
        <w:t>6.3 .При расторжении Договора, в том числе одностороннего отказа от исполнения обязательств, Покупатель обязан передать/вернуть Продавцу по актам приема-передачи Имущество в том же состоянии, в котором он получил его от Продавца (не в худшем состоянии), в течение 10 (десяти) рабочих дней с даты расторжения Договора, а Продавец обязан возвратить Покупателю денежные средства, полученные от Покупателя в оплату Имущества (без</w:t>
      </w:r>
      <w:proofErr w:type="gramEnd"/>
      <w:r w:rsidRPr="00DE6D86">
        <w:rPr>
          <w:rFonts w:ascii="Times New Roman" w:hAnsi="Times New Roman"/>
        </w:rPr>
        <w:t xml:space="preserve"> </w:t>
      </w:r>
      <w:proofErr w:type="gramStart"/>
      <w:r w:rsidRPr="00DE6D86">
        <w:rPr>
          <w:rFonts w:ascii="Times New Roman" w:hAnsi="Times New Roman"/>
        </w:rPr>
        <w:t>каких-либо иных выплат, процентов и компенсаций, за исключением санкций предусмотренных Договором (при их наличии)), в течение 10 (десяти) рабочих дней с даты подписания Сторонами актов приема-передачи Имущества (возврата Имущества Продавцу).</w:t>
      </w:r>
      <w:bookmarkEnd w:id="15"/>
      <w:proofErr w:type="gramEnd"/>
    </w:p>
    <w:p w:rsidR="00DE6D86" w:rsidRPr="00DE6D86" w:rsidRDefault="00DE6D86" w:rsidP="00DE6D86">
      <w:pPr>
        <w:pStyle w:val="a7"/>
        <w:ind w:left="709"/>
        <w:jc w:val="center"/>
        <w:outlineLvl w:val="0"/>
        <w:rPr>
          <w:rFonts w:ascii="Times New Roman" w:hAnsi="Times New Roman"/>
          <w:b/>
        </w:rPr>
      </w:pPr>
      <w:r w:rsidRPr="00DE6D86">
        <w:rPr>
          <w:rFonts w:ascii="Times New Roman" w:hAnsi="Times New Roman"/>
          <w:b/>
        </w:rPr>
        <w:t>7. Обстоятельства непреодолимой силы (форс-мажор)</w:t>
      </w:r>
    </w:p>
    <w:p w:rsidR="00DE6D86" w:rsidRPr="00DE6D86" w:rsidRDefault="00DE6D86" w:rsidP="00DE6D86">
      <w:pPr>
        <w:pStyle w:val="a7"/>
        <w:ind w:left="0" w:firstLine="567"/>
        <w:jc w:val="both"/>
        <w:rPr>
          <w:rFonts w:ascii="Times New Roman" w:hAnsi="Times New Roman"/>
        </w:rPr>
      </w:pPr>
      <w:r w:rsidRPr="00DE6D86">
        <w:rPr>
          <w:rFonts w:ascii="Times New Roman" w:hAnsi="Times New Roman"/>
        </w:rPr>
        <w:t xml:space="preserve">7.1. </w:t>
      </w:r>
      <w:proofErr w:type="gramStart"/>
      <w:r w:rsidRPr="00DE6D86">
        <w:rPr>
          <w:rFonts w:ascii="Times New Roman" w:hAnsi="Times New Roman"/>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roofErr w:type="gramEnd"/>
    </w:p>
    <w:p w:rsidR="00DE6D86" w:rsidRPr="00DE6D86" w:rsidRDefault="00DE6D86" w:rsidP="00DE6D86">
      <w:pPr>
        <w:pStyle w:val="a7"/>
        <w:ind w:left="0" w:firstLine="567"/>
        <w:jc w:val="both"/>
        <w:rPr>
          <w:rFonts w:ascii="Times New Roman" w:hAnsi="Times New Roman"/>
        </w:rPr>
      </w:pPr>
      <w:r w:rsidRPr="00DE6D86">
        <w:rPr>
          <w:rFonts w:ascii="Times New Roman" w:hAnsi="Times New Roman"/>
        </w:rPr>
        <w:t>7.2. 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w:t>
      </w:r>
      <w:proofErr w:type="gramStart"/>
      <w:r w:rsidRPr="00DE6D86">
        <w:rPr>
          <w:rFonts w:ascii="Times New Roman" w:hAnsi="Times New Roman"/>
        </w:rPr>
        <w:t>ств Ст</w:t>
      </w:r>
      <w:proofErr w:type="gramEnd"/>
      <w:r w:rsidRPr="00DE6D86">
        <w:rPr>
          <w:rFonts w:ascii="Times New Roman" w:hAnsi="Times New Roman"/>
        </w:rPr>
        <w:t>орон, и все другие аналогичные события и обстоятельства.</w:t>
      </w:r>
    </w:p>
    <w:p w:rsidR="00DE6D86" w:rsidRPr="00DE6D86" w:rsidRDefault="00DE6D86" w:rsidP="00DE6D86">
      <w:pPr>
        <w:pStyle w:val="a7"/>
        <w:ind w:left="0" w:firstLine="567"/>
        <w:jc w:val="both"/>
        <w:rPr>
          <w:rFonts w:ascii="Times New Roman" w:hAnsi="Times New Roman"/>
        </w:rPr>
      </w:pPr>
      <w:r w:rsidRPr="00DE6D86">
        <w:rPr>
          <w:rFonts w:ascii="Times New Roman" w:hAnsi="Times New Roman"/>
        </w:rPr>
        <w:t>7.3. 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30 (тридцати) календарных дней после начала действия непреодолимой силы.</w:t>
      </w:r>
    </w:p>
    <w:p w:rsidR="00DE6D86" w:rsidRPr="00DE6D86" w:rsidRDefault="00DE6D86" w:rsidP="00DE6D86">
      <w:pPr>
        <w:pStyle w:val="a7"/>
        <w:ind w:left="0" w:firstLine="567"/>
        <w:jc w:val="both"/>
        <w:rPr>
          <w:rFonts w:ascii="Times New Roman" w:hAnsi="Times New Roman"/>
        </w:rPr>
      </w:pPr>
      <w:r w:rsidRPr="00DE6D86">
        <w:rPr>
          <w:rFonts w:ascii="Times New Roman" w:hAnsi="Times New Roman"/>
        </w:rPr>
        <w:t xml:space="preserve">7.4. 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w:t>
      </w:r>
      <w:r w:rsidRPr="00DE6D86">
        <w:rPr>
          <w:rFonts w:ascii="Times New Roman" w:hAnsi="Times New Roman"/>
        </w:rPr>
        <w:lastRenderedPageBreak/>
        <w:t>обстоятельств. Обстоятельства непреодолимой силы должны быть подтверждены документально компетентными органами.</w:t>
      </w:r>
    </w:p>
    <w:p w:rsidR="00DE6D86" w:rsidRPr="00DE6D86" w:rsidRDefault="00DE6D86" w:rsidP="00DE6D86">
      <w:pPr>
        <w:pStyle w:val="a7"/>
        <w:ind w:left="0" w:firstLine="567"/>
        <w:jc w:val="both"/>
        <w:rPr>
          <w:rFonts w:ascii="Times New Roman" w:hAnsi="Times New Roman"/>
        </w:rPr>
      </w:pPr>
      <w:r w:rsidRPr="00DE6D86">
        <w:rPr>
          <w:rFonts w:ascii="Times New Roman" w:hAnsi="Times New Roman"/>
        </w:rPr>
        <w:t>7.5. Если указанные обстоятельства продолжаются более 6 (шести) месяцев, каждая Сторона имеет право инициировать досрочное расторжение Договора.</w:t>
      </w:r>
    </w:p>
    <w:p w:rsidR="00DE6D86" w:rsidRPr="00DE6D86" w:rsidRDefault="00DE6D86" w:rsidP="00DE6D86">
      <w:pPr>
        <w:pStyle w:val="a7"/>
        <w:ind w:left="709"/>
        <w:jc w:val="center"/>
        <w:outlineLvl w:val="0"/>
        <w:rPr>
          <w:rFonts w:ascii="Times New Roman" w:hAnsi="Times New Roman"/>
          <w:b/>
        </w:rPr>
      </w:pPr>
      <w:r w:rsidRPr="00DE6D86">
        <w:rPr>
          <w:rFonts w:ascii="Times New Roman" w:hAnsi="Times New Roman"/>
          <w:b/>
        </w:rPr>
        <w:t>8. Порядок разрешения споров</w:t>
      </w:r>
    </w:p>
    <w:p w:rsidR="00DE6D86" w:rsidRPr="00DE6D86" w:rsidRDefault="00DE6D86" w:rsidP="00DE6D86">
      <w:pPr>
        <w:pStyle w:val="a7"/>
        <w:ind w:left="0" w:firstLine="567"/>
        <w:jc w:val="both"/>
        <w:rPr>
          <w:rFonts w:ascii="Times New Roman" w:hAnsi="Times New Roman"/>
        </w:rPr>
      </w:pPr>
      <w:r w:rsidRPr="00DE6D86">
        <w:rPr>
          <w:rFonts w:ascii="Times New Roman" w:hAnsi="Times New Roman"/>
          <w:color w:val="000000"/>
        </w:rPr>
        <w:t xml:space="preserve">8.1 .Все споры, связанные с заключением, толкованием, исполнением и расторжением Договора, будут разрешаться Сторонами путем переговоров. В случае </w:t>
      </w:r>
      <w:proofErr w:type="spellStart"/>
      <w:r w:rsidRPr="00DE6D86">
        <w:rPr>
          <w:rFonts w:ascii="Times New Roman" w:hAnsi="Times New Roman"/>
          <w:color w:val="000000"/>
        </w:rPr>
        <w:t>недостижения</w:t>
      </w:r>
      <w:proofErr w:type="spellEnd"/>
      <w:r w:rsidRPr="00DE6D86">
        <w:rPr>
          <w:rFonts w:ascii="Times New Roman" w:hAnsi="Times New Roman"/>
          <w:color w:val="000000"/>
        </w:rPr>
        <w:t xml:space="preserve">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её и о результатах уведомить в письменной форме заинтересованную Сторону в течение 10 (Десяти) рабочих дней со дня получения претензии</w:t>
      </w:r>
      <w:r w:rsidRPr="00DE6D86">
        <w:rPr>
          <w:rFonts w:ascii="Times New Roman" w:hAnsi="Times New Roman"/>
        </w:rPr>
        <w:t>.</w:t>
      </w:r>
      <w:bookmarkStart w:id="16" w:name="_Ref1393199"/>
    </w:p>
    <w:bookmarkEnd w:id="16"/>
    <w:p w:rsidR="00DE6D86" w:rsidRPr="00DE6D86" w:rsidRDefault="00DE6D86" w:rsidP="00DE6D86">
      <w:pPr>
        <w:pStyle w:val="a7"/>
        <w:ind w:left="0" w:firstLine="567"/>
        <w:jc w:val="both"/>
        <w:rPr>
          <w:rFonts w:ascii="Times New Roman" w:hAnsi="Times New Roman"/>
        </w:rPr>
      </w:pPr>
      <w:r w:rsidRPr="00DE6D86">
        <w:rPr>
          <w:rFonts w:ascii="Times New Roman" w:hAnsi="Times New Roman"/>
          <w:color w:val="000000"/>
        </w:rPr>
        <w:t xml:space="preserve">8.2 .В случае не урегулирования спора в претензионном порядке, а также в случае неполучения ответа на претензию в течение срока, указанного в пункте </w:t>
      </w:r>
      <w:r w:rsidRPr="00DE6D86">
        <w:rPr>
          <w:rFonts w:ascii="Times New Roman" w:hAnsi="Times New Roman"/>
        </w:rPr>
        <w:t>8.1</w:t>
      </w:r>
      <w:r w:rsidRPr="00DE6D86">
        <w:rPr>
          <w:rFonts w:ascii="Times New Roman" w:hAnsi="Times New Roman"/>
          <w:color w:val="000000"/>
        </w:rPr>
        <w:t xml:space="preserve"> Договора, спор подлежит рассмотрению в суде по месту нахождения Продавца.</w:t>
      </w:r>
    </w:p>
    <w:p w:rsidR="00DE6D86" w:rsidRPr="00DE6D86" w:rsidRDefault="00DE6D86" w:rsidP="00DE6D86">
      <w:pPr>
        <w:pStyle w:val="a7"/>
        <w:ind w:left="709"/>
        <w:jc w:val="center"/>
        <w:outlineLvl w:val="0"/>
        <w:rPr>
          <w:rFonts w:ascii="Times New Roman" w:hAnsi="Times New Roman"/>
          <w:b/>
        </w:rPr>
      </w:pPr>
      <w:r w:rsidRPr="00DE6D86">
        <w:rPr>
          <w:rFonts w:ascii="Times New Roman" w:hAnsi="Times New Roman"/>
          <w:b/>
        </w:rPr>
        <w:t>9. Прочие условия</w:t>
      </w:r>
    </w:p>
    <w:p w:rsidR="00DE6D86" w:rsidRPr="00DE6D86" w:rsidRDefault="00DE6D86" w:rsidP="00DE6D86">
      <w:pPr>
        <w:spacing w:after="0" w:line="240" w:lineRule="auto"/>
        <w:ind w:firstLine="567"/>
        <w:jc w:val="both"/>
        <w:rPr>
          <w:rFonts w:ascii="Times New Roman" w:hAnsi="Times New Roman"/>
        </w:rPr>
      </w:pPr>
      <w:r w:rsidRPr="00DE6D86">
        <w:rPr>
          <w:rFonts w:ascii="Times New Roman" w:hAnsi="Times New Roman"/>
        </w:rPr>
        <w:t>9.1. Настоящий договор вступает в силу с момента его подписания и действует до полного исполнения обязатель</w:t>
      </w:r>
      <w:proofErr w:type="gramStart"/>
      <w:r w:rsidRPr="00DE6D86">
        <w:rPr>
          <w:rFonts w:ascii="Times New Roman" w:hAnsi="Times New Roman"/>
        </w:rPr>
        <w:t>ств Ст</w:t>
      </w:r>
      <w:proofErr w:type="gramEnd"/>
      <w:r w:rsidRPr="00DE6D86">
        <w:rPr>
          <w:rFonts w:ascii="Times New Roman" w:hAnsi="Times New Roman"/>
        </w:rPr>
        <w:t>орон по нему.</w:t>
      </w:r>
    </w:p>
    <w:p w:rsidR="00DE6D86" w:rsidRPr="00DE6D86" w:rsidRDefault="00DE6D86" w:rsidP="00DE6D86">
      <w:pPr>
        <w:pStyle w:val="a7"/>
        <w:spacing w:after="0" w:line="240" w:lineRule="auto"/>
        <w:ind w:left="0" w:firstLine="567"/>
        <w:jc w:val="both"/>
        <w:rPr>
          <w:rFonts w:ascii="Times New Roman" w:hAnsi="Times New Roman"/>
        </w:rPr>
      </w:pPr>
      <w:r w:rsidRPr="00DE6D86">
        <w:rPr>
          <w:rFonts w:ascii="Times New Roman" w:hAnsi="Times New Roman"/>
        </w:rPr>
        <w:t>9.2. Об изменении адресов, реквизитов и уполномоченных (ответственных) лиц стороны незамедлительно информируют друг друга письменно (без оформления единого документа), с предварительным направлением копии письменного сообщения по одному из способов оперативной связи.</w:t>
      </w:r>
    </w:p>
    <w:p w:rsidR="00DE6D86" w:rsidRPr="00DE6D86" w:rsidRDefault="00DE6D86" w:rsidP="00DE6D86">
      <w:pPr>
        <w:pStyle w:val="a7"/>
        <w:spacing w:after="0" w:line="240" w:lineRule="auto"/>
        <w:ind w:left="0" w:firstLine="567"/>
        <w:jc w:val="both"/>
        <w:rPr>
          <w:rFonts w:ascii="Times New Roman" w:hAnsi="Times New Roman"/>
        </w:rPr>
      </w:pPr>
      <w:r w:rsidRPr="00DE6D86">
        <w:rPr>
          <w:rFonts w:ascii="Times New Roman" w:hAnsi="Times New Roman"/>
        </w:rPr>
        <w:t>9.3. Договор составлен на русском языке в 2 экземплярах, имеющих одинаковую юридическую силу: 1 экземпляр – для Покупателя, 1 экземпляр – для Продавца.</w:t>
      </w:r>
    </w:p>
    <w:p w:rsidR="00DE6D86" w:rsidRPr="00DE6D86" w:rsidRDefault="00DE6D86" w:rsidP="00DE6D86">
      <w:pPr>
        <w:pStyle w:val="1"/>
        <w:numPr>
          <w:ilvl w:val="0"/>
          <w:numId w:val="0"/>
        </w:numPr>
        <w:tabs>
          <w:tab w:val="left" w:pos="0"/>
        </w:tabs>
        <w:spacing w:before="0" w:after="0"/>
        <w:ind w:firstLine="567"/>
        <w:rPr>
          <w:sz w:val="22"/>
          <w:szCs w:val="22"/>
        </w:rPr>
      </w:pPr>
      <w:r w:rsidRPr="00DE6D86">
        <w:rPr>
          <w:sz w:val="22"/>
          <w:szCs w:val="22"/>
        </w:rPr>
        <w:t>9.4. По вопросам, не урегулированным в Договоре, Стороны руководствуются законодательством Российской Федерации.</w:t>
      </w:r>
    </w:p>
    <w:p w:rsidR="00DE6D86" w:rsidRPr="00DE6D86" w:rsidRDefault="00DE6D86" w:rsidP="00DE6D86">
      <w:pPr>
        <w:pStyle w:val="a7"/>
        <w:numPr>
          <w:ilvl w:val="0"/>
          <w:numId w:val="5"/>
        </w:numPr>
        <w:spacing w:after="0" w:line="240" w:lineRule="auto"/>
        <w:jc w:val="center"/>
        <w:outlineLvl w:val="0"/>
        <w:rPr>
          <w:rFonts w:ascii="Times New Roman" w:hAnsi="Times New Roman"/>
          <w:b/>
        </w:rPr>
      </w:pPr>
      <w:bookmarkStart w:id="17" w:name="_Ref486328623"/>
      <w:r w:rsidRPr="00DE6D86">
        <w:rPr>
          <w:rFonts w:ascii="Times New Roman" w:hAnsi="Times New Roman"/>
          <w:b/>
        </w:rPr>
        <w:t>Реквизиты и подписи Сторон</w:t>
      </w:r>
      <w:bookmarkEnd w:id="17"/>
    </w:p>
    <w:p w:rsidR="00DE6D86" w:rsidRPr="00DE6D86" w:rsidRDefault="00DE6D86" w:rsidP="00DE6D86">
      <w:pPr>
        <w:pStyle w:val="a7"/>
        <w:ind w:left="709"/>
        <w:outlineLvl w:val="0"/>
        <w:rPr>
          <w:rFonts w:ascii="Times New Roman" w:hAnsi="Times New Roman"/>
          <w:b/>
        </w:rPr>
      </w:pPr>
      <w:r w:rsidRPr="00DE6D86">
        <w:rPr>
          <w:rFonts w:ascii="Times New Roman" w:hAnsi="Times New Roman"/>
          <w:b/>
        </w:rPr>
        <w:t>Покупатель:</w:t>
      </w:r>
    </w:p>
    <w:p w:rsidR="00DE6D86" w:rsidRPr="00DE6D86" w:rsidRDefault="00DE6D86" w:rsidP="00DE6D86">
      <w:pPr>
        <w:pStyle w:val="a7"/>
        <w:ind w:left="709"/>
        <w:outlineLvl w:val="0"/>
        <w:rPr>
          <w:rFonts w:ascii="Times New Roman" w:hAnsi="Times New Roman"/>
        </w:rPr>
      </w:pPr>
      <w:r w:rsidRPr="00DE6D86">
        <w:rPr>
          <w:rFonts w:ascii="Times New Roman" w:hAnsi="Times New Roman"/>
        </w:rPr>
        <w:t>Местонахождение:</w:t>
      </w:r>
    </w:p>
    <w:p w:rsidR="00DE6D86" w:rsidRPr="00DE6D86" w:rsidRDefault="00DE6D86" w:rsidP="00DE6D86">
      <w:pPr>
        <w:pStyle w:val="a7"/>
        <w:ind w:left="709"/>
        <w:outlineLvl w:val="0"/>
        <w:rPr>
          <w:rFonts w:ascii="Times New Roman" w:hAnsi="Times New Roman"/>
        </w:rPr>
      </w:pPr>
      <w:r w:rsidRPr="00DE6D86">
        <w:rPr>
          <w:rFonts w:ascii="Times New Roman" w:hAnsi="Times New Roman"/>
        </w:rPr>
        <w:t>Почтовый адрес:______________</w:t>
      </w:r>
    </w:p>
    <w:p w:rsidR="00DE6D86" w:rsidRPr="00DE6D86" w:rsidRDefault="00DE6D86" w:rsidP="00DE6D86">
      <w:pPr>
        <w:pStyle w:val="a7"/>
        <w:ind w:left="709"/>
        <w:outlineLvl w:val="0"/>
        <w:rPr>
          <w:rFonts w:ascii="Times New Roman" w:hAnsi="Times New Roman"/>
        </w:rPr>
      </w:pPr>
      <w:r w:rsidRPr="00DE6D86">
        <w:rPr>
          <w:rFonts w:ascii="Times New Roman" w:hAnsi="Times New Roman"/>
        </w:rPr>
        <w:t>ИНН:_______________</w:t>
      </w:r>
    </w:p>
    <w:p w:rsidR="00DE6D86" w:rsidRPr="00DE6D86" w:rsidRDefault="00DE6D86" w:rsidP="00DE6D86">
      <w:pPr>
        <w:pStyle w:val="a7"/>
        <w:ind w:left="709"/>
        <w:outlineLvl w:val="0"/>
        <w:rPr>
          <w:rFonts w:ascii="Times New Roman" w:hAnsi="Times New Roman"/>
        </w:rPr>
      </w:pPr>
      <w:r w:rsidRPr="00DE6D86">
        <w:rPr>
          <w:rFonts w:ascii="Times New Roman" w:hAnsi="Times New Roman"/>
        </w:rPr>
        <w:t>КПП_______________</w:t>
      </w:r>
    </w:p>
    <w:p w:rsidR="00DE6D86" w:rsidRPr="00DE6D86" w:rsidRDefault="00DE6D86" w:rsidP="00DE6D86">
      <w:pPr>
        <w:pStyle w:val="a7"/>
        <w:ind w:left="709"/>
        <w:outlineLvl w:val="0"/>
        <w:rPr>
          <w:rFonts w:ascii="Times New Roman" w:hAnsi="Times New Roman"/>
        </w:rPr>
      </w:pPr>
      <w:r w:rsidRPr="00DE6D86">
        <w:rPr>
          <w:rFonts w:ascii="Times New Roman" w:hAnsi="Times New Roman"/>
        </w:rPr>
        <w:t>Расчетный счет:__________________</w:t>
      </w:r>
      <w:proofErr w:type="gramStart"/>
      <w:r w:rsidRPr="00DE6D86">
        <w:rPr>
          <w:rFonts w:ascii="Times New Roman" w:hAnsi="Times New Roman"/>
        </w:rPr>
        <w:t xml:space="preserve"> ,</w:t>
      </w:r>
      <w:proofErr w:type="gramEnd"/>
      <w:r w:rsidRPr="00DE6D86">
        <w:rPr>
          <w:rFonts w:ascii="Times New Roman" w:hAnsi="Times New Roman"/>
        </w:rPr>
        <w:t xml:space="preserve"> </w:t>
      </w:r>
      <w:proofErr w:type="spellStart"/>
      <w:r w:rsidRPr="00DE6D86">
        <w:rPr>
          <w:rFonts w:ascii="Times New Roman" w:hAnsi="Times New Roman"/>
        </w:rPr>
        <w:t>кор</w:t>
      </w:r>
      <w:proofErr w:type="spellEnd"/>
      <w:r w:rsidRPr="00DE6D86">
        <w:rPr>
          <w:rFonts w:ascii="Times New Roman" w:hAnsi="Times New Roman"/>
        </w:rPr>
        <w:t>. счет:__________________</w:t>
      </w:r>
    </w:p>
    <w:p w:rsidR="00DE6D86" w:rsidRPr="00DE6D86" w:rsidRDefault="00DE6D86" w:rsidP="00DE6D86">
      <w:pPr>
        <w:pStyle w:val="a7"/>
        <w:ind w:left="709"/>
        <w:outlineLvl w:val="0"/>
        <w:rPr>
          <w:rFonts w:ascii="Times New Roman" w:hAnsi="Times New Roman"/>
        </w:rPr>
      </w:pPr>
      <w:proofErr w:type="spellStart"/>
      <w:r w:rsidRPr="00DE6D86">
        <w:rPr>
          <w:rFonts w:ascii="Times New Roman" w:hAnsi="Times New Roman"/>
        </w:rPr>
        <w:t>Бик</w:t>
      </w:r>
      <w:proofErr w:type="spellEnd"/>
      <w:r w:rsidRPr="00DE6D86">
        <w:rPr>
          <w:rFonts w:ascii="Times New Roman" w:hAnsi="Times New Roman"/>
        </w:rPr>
        <w:t>______________</w:t>
      </w:r>
    </w:p>
    <w:p w:rsidR="00DE6D86" w:rsidRPr="00DE6D86" w:rsidRDefault="00DE6D86" w:rsidP="00DE6D86">
      <w:pPr>
        <w:pStyle w:val="a7"/>
        <w:ind w:left="709"/>
        <w:outlineLvl w:val="0"/>
        <w:rPr>
          <w:rFonts w:ascii="Times New Roman" w:hAnsi="Times New Roman"/>
        </w:rPr>
      </w:pPr>
      <w:r w:rsidRPr="00DE6D86">
        <w:rPr>
          <w:rFonts w:ascii="Times New Roman" w:hAnsi="Times New Roman"/>
        </w:rPr>
        <w:t>ОГРН_________________</w:t>
      </w:r>
    </w:p>
    <w:p w:rsidR="00DE6D86" w:rsidRPr="00DE6D86" w:rsidRDefault="00DE6D86" w:rsidP="00DE6D86">
      <w:pPr>
        <w:pStyle w:val="a7"/>
        <w:ind w:left="709"/>
        <w:outlineLvl w:val="0"/>
        <w:rPr>
          <w:rFonts w:ascii="Times New Roman" w:hAnsi="Times New Roman"/>
        </w:rPr>
      </w:pPr>
      <w:proofErr w:type="gramStart"/>
      <w:r w:rsidRPr="00DE6D86">
        <w:rPr>
          <w:rFonts w:ascii="Times New Roman" w:hAnsi="Times New Roman"/>
        </w:rPr>
        <w:t>Е</w:t>
      </w:r>
      <w:proofErr w:type="gramEnd"/>
      <w:r w:rsidRPr="00DE6D86">
        <w:rPr>
          <w:rFonts w:ascii="Times New Roman" w:hAnsi="Times New Roman"/>
        </w:rPr>
        <w:t>-</w:t>
      </w:r>
      <w:r w:rsidRPr="00DE6D86">
        <w:rPr>
          <w:rFonts w:ascii="Times New Roman" w:hAnsi="Times New Roman"/>
          <w:lang w:val="en-US"/>
        </w:rPr>
        <w:t>mail</w:t>
      </w:r>
      <w:r w:rsidRPr="00DE6D86">
        <w:rPr>
          <w:rFonts w:ascii="Times New Roman" w:hAnsi="Times New Roman"/>
        </w:rPr>
        <w:t>_________________, Телефон________________</w:t>
      </w:r>
    </w:p>
    <w:p w:rsidR="00DE6D86" w:rsidRPr="00DE6D86" w:rsidRDefault="00DE6D86" w:rsidP="00DE6D86">
      <w:pPr>
        <w:ind w:firstLine="567"/>
        <w:outlineLvl w:val="0"/>
        <w:rPr>
          <w:rFonts w:ascii="Times New Roman" w:hAnsi="Times New Roman"/>
          <w:b/>
        </w:rPr>
      </w:pPr>
      <w:r w:rsidRPr="00DE6D86">
        <w:rPr>
          <w:rFonts w:ascii="Times New Roman" w:hAnsi="Times New Roman"/>
          <w:b/>
        </w:rPr>
        <w:t>Продавец:</w:t>
      </w:r>
    </w:p>
    <w:p w:rsidR="00DE6D86" w:rsidRPr="00DE6D86" w:rsidRDefault="00DE6D86" w:rsidP="00DE6D86">
      <w:pPr>
        <w:pStyle w:val="ConsNonformat"/>
        <w:widowControl/>
        <w:ind w:firstLine="567"/>
        <w:rPr>
          <w:rFonts w:ascii="Times New Roman" w:hAnsi="Times New Roman" w:cs="Times New Roman"/>
          <w:sz w:val="22"/>
          <w:szCs w:val="22"/>
        </w:rPr>
      </w:pPr>
      <w:r w:rsidRPr="00DE6D86">
        <w:rPr>
          <w:rFonts w:ascii="Times New Roman" w:hAnsi="Times New Roman" w:cs="Times New Roman"/>
          <w:sz w:val="22"/>
          <w:szCs w:val="22"/>
        </w:rPr>
        <w:t xml:space="preserve">АО «Фармация» </w:t>
      </w:r>
    </w:p>
    <w:p w:rsidR="00DE6D86" w:rsidRPr="00DE6D86" w:rsidRDefault="00DE6D86" w:rsidP="00DE6D86">
      <w:pPr>
        <w:pStyle w:val="ConsNonformat"/>
        <w:widowControl/>
        <w:ind w:firstLine="567"/>
        <w:rPr>
          <w:rFonts w:ascii="Times New Roman" w:hAnsi="Times New Roman" w:cs="Times New Roman"/>
          <w:sz w:val="22"/>
          <w:szCs w:val="22"/>
        </w:rPr>
      </w:pPr>
      <w:smartTag w:uri="urn:schemas-microsoft-com:office:smarttags" w:element="metricconverter">
        <w:smartTagPr>
          <w:attr w:name="ProductID" w:val="625031, г"/>
        </w:smartTagPr>
        <w:r w:rsidRPr="00DE6D86">
          <w:rPr>
            <w:rFonts w:ascii="Times New Roman" w:hAnsi="Times New Roman" w:cs="Times New Roman"/>
            <w:sz w:val="22"/>
            <w:szCs w:val="22"/>
          </w:rPr>
          <w:t>625031, г</w:t>
        </w:r>
      </w:smartTag>
      <w:r w:rsidRPr="00DE6D86">
        <w:rPr>
          <w:rFonts w:ascii="Times New Roman" w:hAnsi="Times New Roman" w:cs="Times New Roman"/>
          <w:sz w:val="22"/>
          <w:szCs w:val="22"/>
        </w:rPr>
        <w:t xml:space="preserve">. Тюмень, ул. </w:t>
      </w:r>
      <w:proofErr w:type="spellStart"/>
      <w:r w:rsidRPr="00DE6D86">
        <w:rPr>
          <w:rFonts w:ascii="Times New Roman" w:hAnsi="Times New Roman" w:cs="Times New Roman"/>
          <w:sz w:val="22"/>
          <w:szCs w:val="22"/>
        </w:rPr>
        <w:t>Велижанская</w:t>
      </w:r>
      <w:proofErr w:type="spellEnd"/>
      <w:r w:rsidRPr="00DE6D86">
        <w:rPr>
          <w:rFonts w:ascii="Times New Roman" w:hAnsi="Times New Roman" w:cs="Times New Roman"/>
          <w:sz w:val="22"/>
          <w:szCs w:val="22"/>
        </w:rPr>
        <w:t>, 77</w:t>
      </w:r>
    </w:p>
    <w:p w:rsidR="00DE6D86" w:rsidRPr="00DE6D86" w:rsidRDefault="00DE6D86" w:rsidP="00DE6D86">
      <w:pPr>
        <w:pStyle w:val="a6"/>
        <w:rPr>
          <w:b/>
          <w:sz w:val="22"/>
          <w:szCs w:val="22"/>
        </w:rPr>
      </w:pPr>
      <w:r w:rsidRPr="00DE6D86">
        <w:rPr>
          <w:sz w:val="22"/>
          <w:szCs w:val="22"/>
        </w:rPr>
        <w:t xml:space="preserve">          ИНН 7202157342, КПП 720301001,</w:t>
      </w:r>
    </w:p>
    <w:p w:rsidR="00DE6D86" w:rsidRPr="00DE6D86" w:rsidRDefault="00DE6D86" w:rsidP="00DE6D86">
      <w:pPr>
        <w:pStyle w:val="ConsNormal"/>
        <w:ind w:firstLine="567"/>
        <w:rPr>
          <w:rFonts w:ascii="Times New Roman" w:hAnsi="Times New Roman" w:cs="Times New Roman"/>
          <w:sz w:val="22"/>
          <w:szCs w:val="22"/>
        </w:rPr>
      </w:pPr>
      <w:proofErr w:type="gramStart"/>
      <w:r w:rsidRPr="00DE6D86">
        <w:rPr>
          <w:rFonts w:ascii="Times New Roman" w:hAnsi="Times New Roman" w:cs="Times New Roman"/>
          <w:sz w:val="22"/>
          <w:szCs w:val="22"/>
        </w:rPr>
        <w:t>Р</w:t>
      </w:r>
      <w:proofErr w:type="gramEnd"/>
      <w:r w:rsidRPr="00DE6D86">
        <w:rPr>
          <w:rFonts w:ascii="Times New Roman" w:hAnsi="Times New Roman" w:cs="Times New Roman"/>
          <w:sz w:val="22"/>
          <w:szCs w:val="22"/>
        </w:rPr>
        <w:t>/</w:t>
      </w:r>
      <w:proofErr w:type="spellStart"/>
      <w:r w:rsidRPr="00DE6D86">
        <w:rPr>
          <w:rFonts w:ascii="Times New Roman" w:hAnsi="Times New Roman" w:cs="Times New Roman"/>
          <w:sz w:val="22"/>
          <w:szCs w:val="22"/>
        </w:rPr>
        <w:t>сч</w:t>
      </w:r>
      <w:proofErr w:type="spellEnd"/>
      <w:r w:rsidRPr="00DE6D86">
        <w:rPr>
          <w:rFonts w:ascii="Times New Roman" w:hAnsi="Times New Roman" w:cs="Times New Roman"/>
          <w:sz w:val="22"/>
          <w:szCs w:val="22"/>
        </w:rPr>
        <w:t xml:space="preserve"> № 40702810167020104092 в </w:t>
      </w:r>
      <w:proofErr w:type="spellStart"/>
      <w:r w:rsidRPr="00DE6D86">
        <w:rPr>
          <w:rFonts w:ascii="Times New Roman" w:hAnsi="Times New Roman" w:cs="Times New Roman"/>
          <w:sz w:val="22"/>
          <w:szCs w:val="22"/>
        </w:rPr>
        <w:t>Западно-Сибирском</w:t>
      </w:r>
      <w:proofErr w:type="spellEnd"/>
      <w:r w:rsidRPr="00DE6D86">
        <w:rPr>
          <w:rFonts w:ascii="Times New Roman" w:hAnsi="Times New Roman" w:cs="Times New Roman"/>
          <w:sz w:val="22"/>
          <w:szCs w:val="22"/>
        </w:rPr>
        <w:t xml:space="preserve"> отделении №8647 ПАО Сбербанк,  </w:t>
      </w:r>
      <w:proofErr w:type="spellStart"/>
      <w:r w:rsidRPr="00DE6D86">
        <w:rPr>
          <w:rFonts w:ascii="Times New Roman" w:hAnsi="Times New Roman" w:cs="Times New Roman"/>
          <w:sz w:val="22"/>
          <w:szCs w:val="22"/>
        </w:rPr>
        <w:t>кор.счет</w:t>
      </w:r>
      <w:proofErr w:type="spellEnd"/>
      <w:r w:rsidRPr="00DE6D86">
        <w:rPr>
          <w:rFonts w:ascii="Times New Roman" w:hAnsi="Times New Roman" w:cs="Times New Roman"/>
          <w:sz w:val="22"/>
          <w:szCs w:val="22"/>
        </w:rPr>
        <w:t xml:space="preserve"> №  30101810800000000651, БИК 047102651, ОГРН 1077203001138</w:t>
      </w:r>
    </w:p>
    <w:p w:rsidR="00DE6D86" w:rsidRPr="00DE6D86" w:rsidRDefault="00DE6D86" w:rsidP="00DE6D86">
      <w:pPr>
        <w:ind w:firstLine="567"/>
        <w:outlineLvl w:val="0"/>
        <w:rPr>
          <w:rFonts w:ascii="Times New Roman" w:hAnsi="Times New Roman"/>
          <w:b/>
        </w:rPr>
      </w:pPr>
      <w:r w:rsidRPr="00DE6D86">
        <w:rPr>
          <w:rFonts w:ascii="Times New Roman" w:hAnsi="Times New Roman"/>
        </w:rPr>
        <w:t>Тел. 8 (3452) 500-988</w:t>
      </w:r>
    </w:p>
    <w:tbl>
      <w:tblPr>
        <w:tblW w:w="13068" w:type="dxa"/>
        <w:tblLook w:val="00A0"/>
      </w:tblPr>
      <w:tblGrid>
        <w:gridCol w:w="4788"/>
        <w:gridCol w:w="360"/>
        <w:gridCol w:w="3960"/>
        <w:gridCol w:w="3960"/>
      </w:tblGrid>
      <w:tr w:rsidR="00DE6D86" w:rsidRPr="00DE6D86" w:rsidTr="00E508AE">
        <w:tc>
          <w:tcPr>
            <w:tcW w:w="4788" w:type="dxa"/>
            <w:shd w:val="clear" w:color="auto" w:fill="auto"/>
          </w:tcPr>
          <w:p w:rsidR="00DE6D86" w:rsidRPr="00DE6D86" w:rsidRDefault="00DE6D86" w:rsidP="00E508AE">
            <w:pPr>
              <w:tabs>
                <w:tab w:val="left" w:pos="2835"/>
              </w:tabs>
              <w:snapToGrid w:val="0"/>
              <w:ind w:firstLine="709"/>
              <w:contextualSpacing/>
              <w:jc w:val="both"/>
              <w:rPr>
                <w:rFonts w:ascii="Times New Roman" w:hAnsi="Times New Roman"/>
                <w:b/>
              </w:rPr>
            </w:pPr>
            <w:r w:rsidRPr="00DE6D86">
              <w:rPr>
                <w:rFonts w:ascii="Times New Roman" w:hAnsi="Times New Roman"/>
                <w:b/>
              </w:rPr>
              <w:t>От Покупателя:</w:t>
            </w:r>
          </w:p>
          <w:p w:rsidR="00DE6D86" w:rsidRPr="00DE6D86" w:rsidRDefault="00DE6D86" w:rsidP="00E508AE">
            <w:pPr>
              <w:tabs>
                <w:tab w:val="left" w:pos="2835"/>
              </w:tabs>
              <w:snapToGrid w:val="0"/>
              <w:ind w:firstLine="360"/>
              <w:contextualSpacing/>
              <w:jc w:val="both"/>
              <w:rPr>
                <w:rFonts w:ascii="Times New Roman" w:hAnsi="Times New Roman"/>
                <w:b/>
              </w:rPr>
            </w:pPr>
            <w:r w:rsidRPr="00DE6D86">
              <w:rPr>
                <w:rFonts w:ascii="Times New Roman" w:hAnsi="Times New Roman"/>
                <w:b/>
              </w:rPr>
              <w:t xml:space="preserve">     ________________</w:t>
            </w:r>
          </w:p>
        </w:tc>
        <w:tc>
          <w:tcPr>
            <w:tcW w:w="360" w:type="dxa"/>
            <w:shd w:val="clear" w:color="auto" w:fill="auto"/>
          </w:tcPr>
          <w:p w:rsidR="00DE6D86" w:rsidRPr="00DE6D86" w:rsidRDefault="00DE6D86" w:rsidP="00E508AE">
            <w:pPr>
              <w:tabs>
                <w:tab w:val="left" w:pos="2835"/>
              </w:tabs>
              <w:snapToGrid w:val="0"/>
              <w:ind w:firstLine="360"/>
              <w:contextualSpacing/>
              <w:jc w:val="both"/>
              <w:rPr>
                <w:rFonts w:ascii="Times New Roman" w:hAnsi="Times New Roman"/>
              </w:rPr>
            </w:pPr>
          </w:p>
        </w:tc>
        <w:tc>
          <w:tcPr>
            <w:tcW w:w="3960" w:type="dxa"/>
          </w:tcPr>
          <w:p w:rsidR="00DE6D86" w:rsidRPr="00DE6D86" w:rsidRDefault="00DE6D86" w:rsidP="00E508AE">
            <w:pPr>
              <w:tabs>
                <w:tab w:val="left" w:pos="2835"/>
              </w:tabs>
              <w:snapToGrid w:val="0"/>
              <w:contextualSpacing/>
              <w:rPr>
                <w:rFonts w:ascii="Times New Roman" w:hAnsi="Times New Roman"/>
                <w:b/>
              </w:rPr>
            </w:pPr>
            <w:r w:rsidRPr="00DE6D86">
              <w:rPr>
                <w:rFonts w:ascii="Times New Roman" w:hAnsi="Times New Roman"/>
                <w:b/>
              </w:rPr>
              <w:t>От Продавца:</w:t>
            </w:r>
          </w:p>
          <w:p w:rsidR="00DE6D86" w:rsidRPr="00DE6D86" w:rsidRDefault="00DE6D86" w:rsidP="00E508AE">
            <w:pPr>
              <w:tabs>
                <w:tab w:val="left" w:pos="2835"/>
              </w:tabs>
              <w:snapToGrid w:val="0"/>
              <w:contextualSpacing/>
              <w:rPr>
                <w:rFonts w:ascii="Times New Roman" w:hAnsi="Times New Roman"/>
              </w:rPr>
            </w:pPr>
            <w:r w:rsidRPr="00DE6D86">
              <w:rPr>
                <w:rFonts w:ascii="Times New Roman" w:hAnsi="Times New Roman"/>
              </w:rPr>
              <w:t>Генеральный директор</w:t>
            </w:r>
          </w:p>
          <w:p w:rsidR="00DE6D86" w:rsidRPr="00DE6D86" w:rsidRDefault="00DE6D86" w:rsidP="00E508AE">
            <w:pPr>
              <w:tabs>
                <w:tab w:val="left" w:pos="2835"/>
              </w:tabs>
              <w:snapToGrid w:val="0"/>
              <w:contextualSpacing/>
              <w:rPr>
                <w:rFonts w:ascii="Times New Roman" w:hAnsi="Times New Roman"/>
                <w:b/>
              </w:rPr>
            </w:pPr>
          </w:p>
        </w:tc>
        <w:tc>
          <w:tcPr>
            <w:tcW w:w="3960" w:type="dxa"/>
            <w:shd w:val="clear" w:color="auto" w:fill="auto"/>
          </w:tcPr>
          <w:p w:rsidR="00DE6D86" w:rsidRPr="00DE6D86" w:rsidRDefault="00DE6D86" w:rsidP="00E508AE">
            <w:pPr>
              <w:tabs>
                <w:tab w:val="left" w:pos="2835"/>
              </w:tabs>
              <w:snapToGrid w:val="0"/>
              <w:ind w:firstLine="360"/>
              <w:contextualSpacing/>
              <w:rPr>
                <w:rFonts w:ascii="Times New Roman" w:hAnsi="Times New Roman"/>
                <w:b/>
              </w:rPr>
            </w:pPr>
          </w:p>
        </w:tc>
      </w:tr>
      <w:tr w:rsidR="00DE6D86" w:rsidRPr="00DE6D86" w:rsidTr="00E508AE">
        <w:tc>
          <w:tcPr>
            <w:tcW w:w="4788" w:type="dxa"/>
            <w:shd w:val="clear" w:color="auto" w:fill="auto"/>
          </w:tcPr>
          <w:p w:rsidR="00DE6D86" w:rsidRPr="00DE6D86" w:rsidRDefault="00DE6D86" w:rsidP="00E508AE">
            <w:pPr>
              <w:tabs>
                <w:tab w:val="left" w:pos="2835"/>
              </w:tabs>
              <w:snapToGrid w:val="0"/>
              <w:ind w:firstLine="360"/>
              <w:contextualSpacing/>
              <w:jc w:val="both"/>
              <w:rPr>
                <w:rFonts w:ascii="Times New Roman" w:hAnsi="Times New Roman"/>
              </w:rPr>
            </w:pPr>
            <w:r w:rsidRPr="00DE6D86">
              <w:rPr>
                <w:rFonts w:ascii="Times New Roman" w:hAnsi="Times New Roman"/>
              </w:rPr>
              <w:t xml:space="preserve">    ________________ ФИО</w:t>
            </w:r>
          </w:p>
          <w:p w:rsidR="00DE6D86" w:rsidRPr="00DE6D86" w:rsidRDefault="00DE6D86" w:rsidP="00E508AE">
            <w:pPr>
              <w:tabs>
                <w:tab w:val="left" w:pos="2835"/>
              </w:tabs>
              <w:snapToGrid w:val="0"/>
              <w:ind w:firstLine="360"/>
              <w:contextualSpacing/>
              <w:jc w:val="both"/>
              <w:rPr>
                <w:rFonts w:ascii="Times New Roman" w:hAnsi="Times New Roman"/>
              </w:rPr>
            </w:pPr>
            <w:r w:rsidRPr="00DE6D86">
              <w:rPr>
                <w:rFonts w:ascii="Times New Roman" w:hAnsi="Times New Roman"/>
              </w:rPr>
              <w:t xml:space="preserve">    м.п.</w:t>
            </w:r>
          </w:p>
        </w:tc>
        <w:tc>
          <w:tcPr>
            <w:tcW w:w="360" w:type="dxa"/>
            <w:shd w:val="clear" w:color="auto" w:fill="auto"/>
          </w:tcPr>
          <w:p w:rsidR="00DE6D86" w:rsidRPr="00DE6D86" w:rsidRDefault="00DE6D86" w:rsidP="00E508AE">
            <w:pPr>
              <w:tabs>
                <w:tab w:val="left" w:pos="2835"/>
              </w:tabs>
              <w:snapToGrid w:val="0"/>
              <w:ind w:firstLine="360"/>
              <w:contextualSpacing/>
              <w:jc w:val="both"/>
              <w:rPr>
                <w:rFonts w:ascii="Times New Roman" w:hAnsi="Times New Roman"/>
              </w:rPr>
            </w:pPr>
          </w:p>
        </w:tc>
        <w:tc>
          <w:tcPr>
            <w:tcW w:w="3960" w:type="dxa"/>
          </w:tcPr>
          <w:p w:rsidR="00DE6D86" w:rsidRPr="00DE6D86" w:rsidRDefault="00DE6D86" w:rsidP="00E508AE">
            <w:pPr>
              <w:tabs>
                <w:tab w:val="left" w:pos="2835"/>
              </w:tabs>
              <w:snapToGrid w:val="0"/>
              <w:contextualSpacing/>
              <w:jc w:val="both"/>
              <w:rPr>
                <w:rFonts w:ascii="Times New Roman" w:hAnsi="Times New Roman"/>
              </w:rPr>
            </w:pPr>
            <w:r w:rsidRPr="00DE6D86">
              <w:rPr>
                <w:rFonts w:ascii="Times New Roman" w:hAnsi="Times New Roman"/>
              </w:rPr>
              <w:t>________________ Т.Л. Дроздова</w:t>
            </w:r>
          </w:p>
          <w:p w:rsidR="00DE6D86" w:rsidRPr="00DE6D86" w:rsidRDefault="00DE6D86" w:rsidP="00E508AE">
            <w:pPr>
              <w:tabs>
                <w:tab w:val="left" w:pos="2835"/>
              </w:tabs>
              <w:snapToGrid w:val="0"/>
              <w:contextualSpacing/>
              <w:rPr>
                <w:rFonts w:ascii="Times New Roman" w:hAnsi="Times New Roman"/>
              </w:rPr>
            </w:pPr>
            <w:r w:rsidRPr="00DE6D86">
              <w:rPr>
                <w:rFonts w:ascii="Times New Roman" w:hAnsi="Times New Roman"/>
              </w:rPr>
              <w:t>м.п.</w:t>
            </w:r>
          </w:p>
        </w:tc>
        <w:tc>
          <w:tcPr>
            <w:tcW w:w="3960" w:type="dxa"/>
            <w:shd w:val="clear" w:color="auto" w:fill="auto"/>
          </w:tcPr>
          <w:p w:rsidR="00DE6D86" w:rsidRPr="00DE6D86" w:rsidRDefault="00DE6D86" w:rsidP="00E508AE">
            <w:pPr>
              <w:tabs>
                <w:tab w:val="left" w:pos="2835"/>
              </w:tabs>
              <w:snapToGrid w:val="0"/>
              <w:ind w:firstLine="360"/>
              <w:contextualSpacing/>
              <w:rPr>
                <w:rFonts w:ascii="Times New Roman" w:hAnsi="Times New Roman"/>
              </w:rPr>
            </w:pPr>
          </w:p>
        </w:tc>
      </w:tr>
    </w:tbl>
    <w:p w:rsidR="00DE6D86" w:rsidRPr="00DE6D86" w:rsidRDefault="00DE6D86" w:rsidP="00605053">
      <w:pPr>
        <w:rPr>
          <w:rFonts w:ascii="Times New Roman" w:hAnsi="Times New Roman"/>
        </w:rPr>
      </w:pPr>
    </w:p>
    <w:sectPr w:rsidR="00DE6D86" w:rsidRPr="00DE6D86" w:rsidSect="002816A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3A7999"/>
    <w:multiLevelType w:val="multilevel"/>
    <w:tmpl w:val="6E16B868"/>
    <w:lvl w:ilvl="0">
      <w:start w:val="4"/>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
    <w:nsid w:val="363379E6"/>
    <w:multiLevelType w:val="multilevel"/>
    <w:tmpl w:val="0A9E8DCC"/>
    <w:lvl w:ilvl="0">
      <w:start w:val="1"/>
      <w:numFmt w:val="none"/>
      <w:pStyle w:val="a"/>
      <w:lvlText w:val="%1"/>
      <w:lvlJc w:val="left"/>
      <w:pPr>
        <w:tabs>
          <w:tab w:val="num" w:pos="360"/>
        </w:tabs>
        <w:ind w:left="0" w:firstLine="0"/>
      </w:pPr>
      <w:rPr>
        <w:rFonts w:hint="default"/>
      </w:rPr>
    </w:lvl>
    <w:lvl w:ilvl="1">
      <w:start w:val="1"/>
      <w:numFmt w:val="decimal"/>
      <w:pStyle w:val="a0"/>
      <w:lvlText w:val="%1%2."/>
      <w:lvlJc w:val="left"/>
      <w:pPr>
        <w:tabs>
          <w:tab w:val="num" w:pos="720"/>
        </w:tabs>
        <w:ind w:left="0" w:firstLine="0"/>
      </w:pPr>
      <w:rPr>
        <w:rFonts w:hint="default"/>
      </w:rPr>
    </w:lvl>
    <w:lvl w:ilvl="2">
      <w:start w:val="1"/>
      <w:numFmt w:val="decimal"/>
      <w:pStyle w:val="1"/>
      <w:lvlText w:val="%2.%1%3."/>
      <w:lvlJc w:val="left"/>
      <w:pPr>
        <w:tabs>
          <w:tab w:val="num" w:pos="1260"/>
        </w:tabs>
        <w:ind w:left="-169" w:firstLine="709"/>
      </w:pPr>
      <w:rPr>
        <w:rFonts w:hint="default"/>
      </w:rPr>
    </w:lvl>
    <w:lvl w:ilvl="3">
      <w:start w:val="1"/>
      <w:numFmt w:val="decimal"/>
      <w:pStyle w:val="2"/>
      <w:lvlText w:val="%2.%3.%4%1."/>
      <w:lvlJc w:val="left"/>
      <w:pPr>
        <w:tabs>
          <w:tab w:val="num" w:pos="1789"/>
        </w:tabs>
        <w:ind w:left="0" w:firstLine="709"/>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2">
    <w:nsid w:val="468D5C10"/>
    <w:multiLevelType w:val="multilevel"/>
    <w:tmpl w:val="2FECFE18"/>
    <w:lvl w:ilvl="0">
      <w:start w:val="10"/>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5182394C"/>
    <w:multiLevelType w:val="hybridMultilevel"/>
    <w:tmpl w:val="DAE64DF6"/>
    <w:lvl w:ilvl="0" w:tplc="2F6E079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6CFA7AC8"/>
    <w:multiLevelType w:val="multilevel"/>
    <w:tmpl w:val="1CE0FE0A"/>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nsid w:val="76FE35D6"/>
    <w:multiLevelType w:val="multilevel"/>
    <w:tmpl w:val="2918F914"/>
    <w:lvl w:ilvl="0">
      <w:start w:val="4"/>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num w:numId="1">
    <w:abstractNumId w:val="3"/>
  </w:num>
  <w:num w:numId="2">
    <w:abstractNumId w:val="1"/>
  </w:num>
  <w:num w:numId="3">
    <w:abstractNumId w:val="0"/>
  </w:num>
  <w:num w:numId="4">
    <w:abstractNumId w:val="5"/>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E6D86"/>
    <w:rsid w:val="002816AB"/>
    <w:rsid w:val="00605053"/>
    <w:rsid w:val="00DE6D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Subtitle" w:semiHidden="0" w:uiPriority="11" w:unhideWhenUsed="0" w:qFormat="1"/>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DE6D86"/>
    <w:rPr>
      <w:rFonts w:ascii="Calibri" w:eastAsia="Calibri" w:hAnsi="Calibri" w:cs="Times New Roman"/>
    </w:rPr>
  </w:style>
  <w:style w:type="paragraph" w:styleId="10">
    <w:name w:val="heading 1"/>
    <w:basedOn w:val="a1"/>
    <w:next w:val="a1"/>
    <w:link w:val="11"/>
    <w:qFormat/>
    <w:rsid w:val="00DE6D86"/>
    <w:pPr>
      <w:keepNext/>
      <w:spacing w:after="0" w:line="240" w:lineRule="auto"/>
      <w:jc w:val="center"/>
      <w:outlineLvl w:val="0"/>
    </w:pPr>
    <w:rPr>
      <w:rFonts w:ascii="Times New Roman" w:eastAsia="Times New Roman" w:hAnsi="Times New Roman"/>
      <w:b/>
      <w:bCs/>
      <w:sz w:val="20"/>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uiPriority w:val="99"/>
    <w:unhideWhenUsed/>
    <w:rsid w:val="00DE6D86"/>
    <w:rPr>
      <w:color w:val="0000FF"/>
      <w:u w:val="single"/>
    </w:rPr>
  </w:style>
  <w:style w:type="paragraph" w:styleId="a6">
    <w:name w:val="List"/>
    <w:basedOn w:val="a1"/>
    <w:rsid w:val="00DE6D86"/>
    <w:pPr>
      <w:spacing w:after="0" w:line="240" w:lineRule="auto"/>
      <w:ind w:left="283" w:hanging="283"/>
    </w:pPr>
    <w:rPr>
      <w:rFonts w:ascii="Times New Roman" w:eastAsia="Times New Roman" w:hAnsi="Times New Roman"/>
      <w:sz w:val="20"/>
      <w:szCs w:val="20"/>
      <w:lang w:eastAsia="ru-RU"/>
    </w:rPr>
  </w:style>
  <w:style w:type="character" w:customStyle="1" w:styleId="12">
    <w:name w:val="Основной шрифт абзаца1"/>
    <w:rsid w:val="00DE6D86"/>
  </w:style>
  <w:style w:type="paragraph" w:styleId="a7">
    <w:name w:val="List Paragraph"/>
    <w:aliases w:val="1,UL,Абзац маркированнный,Bullet Number"/>
    <w:basedOn w:val="a1"/>
    <w:link w:val="a8"/>
    <w:uiPriority w:val="34"/>
    <w:qFormat/>
    <w:rsid w:val="00DE6D86"/>
    <w:pPr>
      <w:ind w:left="720"/>
      <w:contextualSpacing/>
    </w:pPr>
  </w:style>
  <w:style w:type="paragraph" w:styleId="a9">
    <w:name w:val="Title"/>
    <w:basedOn w:val="a1"/>
    <w:link w:val="aa"/>
    <w:qFormat/>
    <w:rsid w:val="00DE6D86"/>
    <w:pPr>
      <w:autoSpaceDE w:val="0"/>
      <w:autoSpaceDN w:val="0"/>
      <w:spacing w:after="0" w:line="240" w:lineRule="auto"/>
      <w:jc w:val="center"/>
    </w:pPr>
    <w:rPr>
      <w:rFonts w:ascii="Times New Roman" w:eastAsia="Times New Roman" w:hAnsi="Times New Roman"/>
      <w:b/>
      <w:bCs/>
      <w:sz w:val="28"/>
      <w:szCs w:val="28"/>
      <w:lang w:eastAsia="ru-RU"/>
    </w:rPr>
  </w:style>
  <w:style w:type="character" w:customStyle="1" w:styleId="aa">
    <w:name w:val="Название Знак"/>
    <w:basedOn w:val="a2"/>
    <w:link w:val="a9"/>
    <w:rsid w:val="00DE6D86"/>
    <w:rPr>
      <w:rFonts w:ascii="Times New Roman" w:eastAsia="Times New Roman" w:hAnsi="Times New Roman" w:cs="Times New Roman"/>
      <w:b/>
      <w:bCs/>
      <w:sz w:val="28"/>
      <w:szCs w:val="28"/>
      <w:lang w:eastAsia="ru-RU"/>
    </w:rPr>
  </w:style>
  <w:style w:type="paragraph" w:styleId="3">
    <w:name w:val="Body Text 3"/>
    <w:basedOn w:val="a1"/>
    <w:link w:val="30"/>
    <w:rsid w:val="00DE6D86"/>
    <w:pPr>
      <w:autoSpaceDE w:val="0"/>
      <w:autoSpaceDN w:val="0"/>
      <w:spacing w:after="0" w:line="240" w:lineRule="auto"/>
      <w:jc w:val="both"/>
    </w:pPr>
    <w:rPr>
      <w:rFonts w:ascii="Times New Roman" w:eastAsia="Times New Roman" w:hAnsi="Times New Roman"/>
      <w:sz w:val="24"/>
      <w:szCs w:val="24"/>
      <w:lang w:val="en-GB" w:eastAsia="ru-RU"/>
    </w:rPr>
  </w:style>
  <w:style w:type="character" w:customStyle="1" w:styleId="30">
    <w:name w:val="Основной текст 3 Знак"/>
    <w:basedOn w:val="a2"/>
    <w:link w:val="3"/>
    <w:rsid w:val="00DE6D86"/>
    <w:rPr>
      <w:rFonts w:ascii="Times New Roman" w:eastAsia="Times New Roman" w:hAnsi="Times New Roman" w:cs="Times New Roman"/>
      <w:sz w:val="24"/>
      <w:szCs w:val="24"/>
      <w:lang w:val="en-GB" w:eastAsia="ru-RU"/>
    </w:rPr>
  </w:style>
  <w:style w:type="paragraph" w:styleId="ab">
    <w:name w:val="Body Text Indent"/>
    <w:basedOn w:val="a1"/>
    <w:link w:val="ac"/>
    <w:uiPriority w:val="99"/>
    <w:semiHidden/>
    <w:unhideWhenUsed/>
    <w:rsid w:val="00DE6D86"/>
    <w:pPr>
      <w:spacing w:after="120"/>
      <w:ind w:left="283"/>
    </w:pPr>
  </w:style>
  <w:style w:type="character" w:customStyle="1" w:styleId="ac">
    <w:name w:val="Основной текст с отступом Знак"/>
    <w:basedOn w:val="a2"/>
    <w:link w:val="ab"/>
    <w:uiPriority w:val="99"/>
    <w:semiHidden/>
    <w:rsid w:val="00DE6D86"/>
    <w:rPr>
      <w:rFonts w:ascii="Calibri" w:eastAsia="Calibri" w:hAnsi="Calibri" w:cs="Times New Roman"/>
    </w:rPr>
  </w:style>
  <w:style w:type="paragraph" w:styleId="20">
    <w:name w:val="Body Text 2"/>
    <w:basedOn w:val="a1"/>
    <w:link w:val="21"/>
    <w:uiPriority w:val="99"/>
    <w:semiHidden/>
    <w:unhideWhenUsed/>
    <w:rsid w:val="00DE6D86"/>
    <w:pPr>
      <w:spacing w:after="120" w:line="480" w:lineRule="auto"/>
    </w:pPr>
  </w:style>
  <w:style w:type="character" w:customStyle="1" w:styleId="21">
    <w:name w:val="Основной текст 2 Знак"/>
    <w:basedOn w:val="a2"/>
    <w:link w:val="20"/>
    <w:uiPriority w:val="99"/>
    <w:semiHidden/>
    <w:rsid w:val="00DE6D86"/>
    <w:rPr>
      <w:rFonts w:ascii="Calibri" w:eastAsia="Calibri" w:hAnsi="Calibri" w:cs="Times New Roman"/>
    </w:rPr>
  </w:style>
  <w:style w:type="paragraph" w:styleId="31">
    <w:name w:val="Body Text Indent 3"/>
    <w:basedOn w:val="a1"/>
    <w:link w:val="32"/>
    <w:uiPriority w:val="99"/>
    <w:semiHidden/>
    <w:unhideWhenUsed/>
    <w:rsid w:val="00DE6D86"/>
    <w:pPr>
      <w:spacing w:after="120"/>
      <w:ind w:left="283"/>
    </w:pPr>
    <w:rPr>
      <w:sz w:val="16"/>
      <w:szCs w:val="16"/>
    </w:rPr>
  </w:style>
  <w:style w:type="character" w:customStyle="1" w:styleId="32">
    <w:name w:val="Основной текст с отступом 3 Знак"/>
    <w:basedOn w:val="a2"/>
    <w:link w:val="31"/>
    <w:uiPriority w:val="99"/>
    <w:semiHidden/>
    <w:rsid w:val="00DE6D86"/>
    <w:rPr>
      <w:rFonts w:ascii="Calibri" w:eastAsia="Calibri" w:hAnsi="Calibri" w:cs="Times New Roman"/>
      <w:sz w:val="16"/>
      <w:szCs w:val="16"/>
    </w:rPr>
  </w:style>
  <w:style w:type="paragraph" w:styleId="ad">
    <w:name w:val="Body Text"/>
    <w:basedOn w:val="a1"/>
    <w:link w:val="ae"/>
    <w:uiPriority w:val="99"/>
    <w:semiHidden/>
    <w:unhideWhenUsed/>
    <w:rsid w:val="00DE6D86"/>
    <w:pPr>
      <w:spacing w:after="120"/>
    </w:pPr>
  </w:style>
  <w:style w:type="character" w:customStyle="1" w:styleId="ae">
    <w:name w:val="Основной текст Знак"/>
    <w:basedOn w:val="a2"/>
    <w:link w:val="ad"/>
    <w:uiPriority w:val="99"/>
    <w:semiHidden/>
    <w:rsid w:val="00DE6D86"/>
    <w:rPr>
      <w:rFonts w:ascii="Calibri" w:eastAsia="Calibri" w:hAnsi="Calibri" w:cs="Times New Roman"/>
    </w:rPr>
  </w:style>
  <w:style w:type="character" w:customStyle="1" w:styleId="11">
    <w:name w:val="Заголовок 1 Знак"/>
    <w:basedOn w:val="a2"/>
    <w:link w:val="10"/>
    <w:rsid w:val="00DE6D86"/>
    <w:rPr>
      <w:rFonts w:ascii="Times New Roman" w:eastAsia="Times New Roman" w:hAnsi="Times New Roman" w:cs="Times New Roman"/>
      <w:b/>
      <w:bCs/>
      <w:sz w:val="20"/>
      <w:szCs w:val="20"/>
      <w:lang w:eastAsia="ru-RU"/>
    </w:rPr>
  </w:style>
  <w:style w:type="paragraph" w:customStyle="1" w:styleId="BodyText2">
    <w:name w:val="Body Text 2"/>
    <w:basedOn w:val="a1"/>
    <w:rsid w:val="00DE6D86"/>
    <w:pPr>
      <w:overflowPunct w:val="0"/>
      <w:autoSpaceDE w:val="0"/>
      <w:autoSpaceDN w:val="0"/>
      <w:adjustRightInd w:val="0"/>
      <w:spacing w:after="0" w:line="240" w:lineRule="auto"/>
      <w:ind w:firstLine="567"/>
      <w:jc w:val="both"/>
      <w:textAlignment w:val="baseline"/>
    </w:pPr>
    <w:rPr>
      <w:rFonts w:ascii="Times New Roman" w:eastAsia="Times New Roman" w:hAnsi="Times New Roman"/>
      <w:szCs w:val="20"/>
      <w:lang w:eastAsia="ru-RU"/>
    </w:rPr>
  </w:style>
  <w:style w:type="paragraph" w:styleId="af">
    <w:name w:val="Block Text"/>
    <w:basedOn w:val="a1"/>
    <w:rsid w:val="00DE6D86"/>
    <w:pPr>
      <w:autoSpaceDE w:val="0"/>
      <w:autoSpaceDN w:val="0"/>
      <w:spacing w:after="0" w:line="240" w:lineRule="auto"/>
      <w:ind w:left="-851" w:right="565" w:firstLine="284"/>
      <w:jc w:val="both"/>
    </w:pPr>
    <w:rPr>
      <w:rFonts w:ascii="Times New Roman" w:eastAsia="Times New Roman" w:hAnsi="Times New Roman"/>
      <w:sz w:val="24"/>
      <w:szCs w:val="24"/>
      <w:lang w:eastAsia="ru-RU"/>
    </w:rPr>
  </w:style>
  <w:style w:type="paragraph" w:customStyle="1" w:styleId="ConsNormal">
    <w:name w:val="ConsNormal"/>
    <w:rsid w:val="00DE6D8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DE6D8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8">
    <w:name w:val="Абзац списка Знак"/>
    <w:aliases w:val="1 Знак,UL Знак,Абзац маркированнный Знак,Bullet Number Знак"/>
    <w:link w:val="a7"/>
    <w:uiPriority w:val="34"/>
    <w:locked/>
    <w:rsid w:val="00DE6D86"/>
    <w:rPr>
      <w:rFonts w:ascii="Calibri" w:eastAsia="Calibri" w:hAnsi="Calibri" w:cs="Times New Roman"/>
    </w:rPr>
  </w:style>
  <w:style w:type="paragraph" w:customStyle="1" w:styleId="a">
    <w:name w:val="Название документа"/>
    <w:basedOn w:val="a1"/>
    <w:rsid w:val="00DE6D86"/>
    <w:pPr>
      <w:numPr>
        <w:numId w:val="2"/>
      </w:numPr>
      <w:tabs>
        <w:tab w:val="left" w:pos="0"/>
      </w:tabs>
      <w:spacing w:before="60" w:after="400" w:line="240" w:lineRule="auto"/>
      <w:jc w:val="center"/>
    </w:pPr>
    <w:rPr>
      <w:rFonts w:ascii="Times New Roman" w:eastAsia="Times New Roman" w:hAnsi="Times New Roman"/>
      <w:b/>
      <w:bCs/>
      <w:caps/>
      <w:sz w:val="24"/>
      <w:szCs w:val="20"/>
      <w:lang w:eastAsia="ru-RU"/>
    </w:rPr>
  </w:style>
  <w:style w:type="paragraph" w:customStyle="1" w:styleId="a0">
    <w:name w:val="Раздел"/>
    <w:basedOn w:val="a6"/>
    <w:rsid w:val="00DE6D86"/>
    <w:pPr>
      <w:keepNext/>
      <w:numPr>
        <w:ilvl w:val="1"/>
        <w:numId w:val="2"/>
      </w:numPr>
      <w:tabs>
        <w:tab w:val="clear" w:pos="720"/>
        <w:tab w:val="num" w:pos="360"/>
        <w:tab w:val="left" w:pos="567"/>
        <w:tab w:val="num" w:pos="1969"/>
      </w:tabs>
      <w:spacing w:before="400" w:after="100"/>
      <w:ind w:left="283" w:hanging="283"/>
      <w:jc w:val="center"/>
    </w:pPr>
    <w:rPr>
      <w:b/>
      <w:caps/>
      <w:sz w:val="24"/>
    </w:rPr>
  </w:style>
  <w:style w:type="paragraph" w:customStyle="1" w:styleId="1">
    <w:name w:val="Статья 1"/>
    <w:basedOn w:val="a1"/>
    <w:rsid w:val="00DE6D86"/>
    <w:pPr>
      <w:numPr>
        <w:ilvl w:val="2"/>
        <w:numId w:val="2"/>
      </w:numPr>
      <w:spacing w:before="60" w:after="60" w:line="240" w:lineRule="auto"/>
      <w:jc w:val="both"/>
    </w:pPr>
    <w:rPr>
      <w:rFonts w:ascii="Times New Roman" w:eastAsia="Times New Roman" w:hAnsi="Times New Roman"/>
      <w:sz w:val="24"/>
      <w:szCs w:val="20"/>
      <w:lang w:eastAsia="ru-RU"/>
    </w:rPr>
  </w:style>
  <w:style w:type="paragraph" w:customStyle="1" w:styleId="2">
    <w:name w:val="Статья 2"/>
    <w:basedOn w:val="a1"/>
    <w:rsid w:val="00DE6D86"/>
    <w:pPr>
      <w:numPr>
        <w:ilvl w:val="3"/>
        <w:numId w:val="2"/>
      </w:numPr>
      <w:tabs>
        <w:tab w:val="left" w:pos="1418"/>
      </w:tabs>
      <w:spacing w:before="60" w:after="60" w:line="240" w:lineRule="auto"/>
      <w:jc w:val="both"/>
    </w:pPr>
    <w:rPr>
      <w:rFonts w:ascii="Times New Roman" w:eastAsia="Times New Roman" w:hAnsi="Times New Roman"/>
      <w:sz w:val="24"/>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ot-online.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ot-online.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ot-online.ru" TargetMode="External"/><Relationship Id="rId11" Type="http://schemas.openxmlformats.org/officeDocument/2006/relationships/hyperlink" Target="http://www.lot-online.ru" TargetMode="External"/><Relationship Id="rId5" Type="http://schemas.openxmlformats.org/officeDocument/2006/relationships/image" Target="media/image1.png"/><Relationship Id="rId10" Type="http://schemas.openxmlformats.org/officeDocument/2006/relationships/hyperlink" Target="http://www.pharm-tmn.ru" TargetMode="External"/><Relationship Id="rId4" Type="http://schemas.openxmlformats.org/officeDocument/2006/relationships/webSettings" Target="webSettings.xml"/><Relationship Id="rId9" Type="http://schemas.openxmlformats.org/officeDocument/2006/relationships/hyperlink" Target="http://www.lot-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16</Pages>
  <Words>6387</Words>
  <Characters>36407</Characters>
  <Application>Microsoft Office Word</Application>
  <DocSecurity>0</DocSecurity>
  <Lines>303</Lines>
  <Paragraphs>85</Paragraphs>
  <ScaleCrop>false</ScaleCrop>
  <Company>Microsoft</Company>
  <LinksUpToDate>false</LinksUpToDate>
  <CharactersWithSpaces>42709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Снежана Б. Джежора</dc:creator>
  <cp:keywords/>
  <dc:description/>
  <cp:lastModifiedBy>Снежана Б. Джежора</cp:lastModifiedBy>
  <cp:revision>3</cp:revision>
  <dcterms:created xsi:type="dcterms:W3CDTF">2023-05-02T05:17:00Z</dcterms:created>
  <dcterms:modified xsi:type="dcterms:W3CDTF">2023-05-02T05:25:00Z</dcterms:modified>
</cp:coreProperties>
</file>